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92E19" w14:textId="00FF6B64" w:rsidR="003E7E0C" w:rsidRPr="003E7E0C" w:rsidRDefault="003E7E0C" w:rsidP="003E7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C4948" w14:textId="148C2BCB" w:rsidR="003E7E0C" w:rsidRPr="003E7E0C" w:rsidRDefault="00BA1B60" w:rsidP="00B970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ПРИМЕРНЫЕ </w:t>
      </w:r>
      <w:r w:rsidR="003E7E0C" w:rsidRPr="003E7E0C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ОРГАНИЗАЦИИ ОБУЧЕНИЯ В РАМКАХ ПРОЕКТА «</w:t>
      </w:r>
      <w:r w:rsidR="00B9703E">
        <w:rPr>
          <w:rFonts w:ascii="Times New Roman" w:hAnsi="Times New Roman" w:cs="Times New Roman"/>
          <w:b/>
          <w:bCs/>
          <w:sz w:val="28"/>
          <w:szCs w:val="28"/>
        </w:rPr>
        <w:t>ПРЕДПРИНИМАТЕЛЬСКИЕ КЛАССЫ» В  ОБРАЗОВАТЕЛЬНЫХ ОРГАНИЗАЦИЯХ РЕСПУБЛИКИ ДАГЕСТАН</w:t>
      </w:r>
    </w:p>
    <w:p w14:paraId="39B9542C" w14:textId="77777777" w:rsidR="003E7E0C" w:rsidRPr="003E7E0C" w:rsidRDefault="004310B6" w:rsidP="003E7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168F9F1">
          <v:rect id="_x0000_i1025" style="width:0;height:.75pt" o:hralign="center" o:hrstd="t" o:hr="t" fillcolor="#a0a0a0" stroked="f"/>
        </w:pict>
      </w:r>
    </w:p>
    <w:p w14:paraId="349D7651" w14:textId="77777777" w:rsidR="0099624E" w:rsidRDefault="0099624E" w:rsidP="003D63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EE830" w14:textId="48B0B8BA" w:rsidR="003E7E0C" w:rsidRPr="00577B29" w:rsidRDefault="003E7E0C" w:rsidP="003D63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СОДЕРЖАНИЕ</w:t>
      </w:r>
    </w:p>
    <w:p w14:paraId="3EABA677" w14:textId="5A1DF679" w:rsidR="00A5602C" w:rsidRPr="00577B29" w:rsidRDefault="00A5602C" w:rsidP="003D63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E906B9" w14:textId="37B9BE67" w:rsidR="003D63CA" w:rsidRPr="00577B29" w:rsidRDefault="003E7E0C" w:rsidP="003D6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</w:t>
      </w:r>
      <w:r w:rsidR="0016029A">
        <w:rPr>
          <w:rFonts w:ascii="Times New Roman" w:hAnsi="Times New Roman" w:cs="Times New Roman"/>
          <w:sz w:val="28"/>
          <w:szCs w:val="28"/>
        </w:rPr>
        <w:t>ведение</w:t>
      </w:r>
      <w:r w:rsidR="003D63CA" w:rsidRPr="00577B29">
        <w:rPr>
          <w:rFonts w:ascii="Times New Roman" w:hAnsi="Times New Roman" w:cs="Times New Roman"/>
          <w:sz w:val="28"/>
          <w:szCs w:val="28"/>
        </w:rPr>
        <w:tab/>
      </w:r>
      <w:r w:rsidR="003D63CA" w:rsidRPr="00577B29">
        <w:rPr>
          <w:rFonts w:ascii="Times New Roman" w:hAnsi="Times New Roman" w:cs="Times New Roman"/>
          <w:sz w:val="28"/>
          <w:szCs w:val="28"/>
        </w:rPr>
        <w:tab/>
      </w:r>
      <w:r w:rsidR="003D63CA" w:rsidRPr="00577B29">
        <w:rPr>
          <w:rFonts w:ascii="Times New Roman" w:hAnsi="Times New Roman" w:cs="Times New Roman"/>
          <w:sz w:val="28"/>
          <w:szCs w:val="28"/>
        </w:rPr>
        <w:tab/>
      </w:r>
      <w:r w:rsidR="003D63CA" w:rsidRPr="00577B29">
        <w:rPr>
          <w:rFonts w:ascii="Times New Roman" w:hAnsi="Times New Roman" w:cs="Times New Roman"/>
          <w:sz w:val="28"/>
          <w:szCs w:val="28"/>
        </w:rPr>
        <w:tab/>
      </w:r>
      <w:r w:rsidR="003D63CA" w:rsidRPr="00577B29">
        <w:rPr>
          <w:rFonts w:ascii="Times New Roman" w:hAnsi="Times New Roman" w:cs="Times New Roman"/>
          <w:sz w:val="28"/>
          <w:szCs w:val="28"/>
        </w:rPr>
        <w:tab/>
      </w:r>
      <w:r w:rsidR="003D63CA" w:rsidRPr="00577B29">
        <w:rPr>
          <w:rFonts w:ascii="Times New Roman" w:hAnsi="Times New Roman" w:cs="Times New Roman"/>
          <w:sz w:val="28"/>
          <w:szCs w:val="28"/>
        </w:rPr>
        <w:tab/>
      </w:r>
      <w:r w:rsidR="003D63CA" w:rsidRPr="00577B29">
        <w:rPr>
          <w:rFonts w:ascii="Times New Roman" w:hAnsi="Times New Roman" w:cs="Times New Roman"/>
          <w:sz w:val="28"/>
          <w:szCs w:val="28"/>
        </w:rPr>
        <w:tab/>
      </w:r>
      <w:r w:rsidR="003D63CA" w:rsidRPr="00577B29">
        <w:rPr>
          <w:rFonts w:ascii="Times New Roman" w:hAnsi="Times New Roman" w:cs="Times New Roman"/>
          <w:sz w:val="28"/>
          <w:szCs w:val="28"/>
        </w:rPr>
        <w:tab/>
      </w:r>
      <w:r w:rsidR="003D63CA" w:rsidRPr="00577B29">
        <w:rPr>
          <w:rFonts w:ascii="Times New Roman" w:hAnsi="Times New Roman" w:cs="Times New Roman"/>
          <w:sz w:val="28"/>
          <w:szCs w:val="28"/>
        </w:rPr>
        <w:tab/>
      </w:r>
      <w:r w:rsidR="003D63CA" w:rsidRPr="00577B29">
        <w:rPr>
          <w:rFonts w:ascii="Times New Roman" w:hAnsi="Times New Roman" w:cs="Times New Roman"/>
          <w:sz w:val="28"/>
          <w:szCs w:val="28"/>
        </w:rPr>
        <w:tab/>
      </w:r>
      <w:r w:rsidR="003D63CA" w:rsidRPr="00577B29">
        <w:rPr>
          <w:rFonts w:ascii="Times New Roman" w:hAnsi="Times New Roman" w:cs="Times New Roman"/>
          <w:sz w:val="28"/>
          <w:szCs w:val="28"/>
        </w:rPr>
        <w:tab/>
      </w:r>
      <w:r w:rsidR="00DB6531">
        <w:rPr>
          <w:rFonts w:ascii="Times New Roman" w:hAnsi="Times New Roman" w:cs="Times New Roman"/>
          <w:sz w:val="28"/>
          <w:szCs w:val="28"/>
        </w:rPr>
        <w:tab/>
      </w:r>
      <w:r w:rsidR="006C07DF" w:rsidRPr="00577B29">
        <w:rPr>
          <w:rFonts w:ascii="Times New Roman" w:hAnsi="Times New Roman" w:cs="Times New Roman"/>
          <w:sz w:val="28"/>
          <w:szCs w:val="28"/>
        </w:rPr>
        <w:t>2</w:t>
      </w:r>
    </w:p>
    <w:p w14:paraId="55D4B9AF" w14:textId="58FA9674" w:rsidR="00024A9D" w:rsidRPr="00577B29" w:rsidRDefault="003E7E0C" w:rsidP="003D6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</w:t>
      </w:r>
      <w:r w:rsidR="0016029A">
        <w:rPr>
          <w:rFonts w:ascii="Times New Roman" w:hAnsi="Times New Roman" w:cs="Times New Roman"/>
          <w:sz w:val="28"/>
          <w:szCs w:val="28"/>
        </w:rPr>
        <w:t>бщие рекомендации по проведению мероприятий</w:t>
      </w:r>
      <w:r w:rsidRPr="00577B29">
        <w:rPr>
          <w:rFonts w:ascii="Times New Roman" w:hAnsi="Times New Roman" w:cs="Times New Roman"/>
          <w:sz w:val="28"/>
          <w:szCs w:val="28"/>
        </w:rPr>
        <w:t xml:space="preserve"> </w:t>
      </w:r>
      <w:r w:rsidR="006C07DF" w:rsidRPr="00577B29">
        <w:rPr>
          <w:rFonts w:ascii="Times New Roman" w:hAnsi="Times New Roman" w:cs="Times New Roman"/>
          <w:sz w:val="28"/>
          <w:szCs w:val="28"/>
        </w:rPr>
        <w:t>3</w:t>
      </w:r>
      <w:r w:rsidRPr="00577B29">
        <w:rPr>
          <w:rFonts w:ascii="Times New Roman" w:hAnsi="Times New Roman" w:cs="Times New Roman"/>
          <w:sz w:val="28"/>
          <w:szCs w:val="28"/>
        </w:rPr>
        <w:br/>
      </w:r>
      <w:r w:rsidR="006F1899">
        <w:rPr>
          <w:rFonts w:ascii="Times New Roman" w:hAnsi="Times New Roman" w:cs="Times New Roman"/>
          <w:sz w:val="28"/>
          <w:szCs w:val="28"/>
        </w:rPr>
        <w:t>Предлагаемый перечень тем и их содержание</w:t>
      </w:r>
      <w:r w:rsidR="006F1899">
        <w:rPr>
          <w:rFonts w:ascii="Times New Roman" w:hAnsi="Times New Roman" w:cs="Times New Roman"/>
          <w:sz w:val="28"/>
          <w:szCs w:val="28"/>
        </w:rPr>
        <w:tab/>
      </w:r>
      <w:r w:rsidR="006F1899">
        <w:rPr>
          <w:rFonts w:ascii="Times New Roman" w:hAnsi="Times New Roman" w:cs="Times New Roman"/>
          <w:sz w:val="28"/>
          <w:szCs w:val="28"/>
        </w:rPr>
        <w:tab/>
      </w:r>
      <w:r w:rsidR="006F1899">
        <w:rPr>
          <w:rFonts w:ascii="Times New Roman" w:hAnsi="Times New Roman" w:cs="Times New Roman"/>
          <w:sz w:val="28"/>
          <w:szCs w:val="28"/>
        </w:rPr>
        <w:tab/>
      </w:r>
      <w:r w:rsidR="00024A9D" w:rsidRPr="00577B29">
        <w:rPr>
          <w:rFonts w:ascii="Times New Roman" w:hAnsi="Times New Roman" w:cs="Times New Roman"/>
          <w:sz w:val="28"/>
          <w:szCs w:val="28"/>
        </w:rPr>
        <w:t xml:space="preserve"> </w:t>
      </w:r>
      <w:r w:rsidR="001A4686" w:rsidRPr="00577B29">
        <w:rPr>
          <w:rFonts w:ascii="Times New Roman" w:hAnsi="Times New Roman" w:cs="Times New Roman"/>
          <w:sz w:val="28"/>
          <w:szCs w:val="28"/>
        </w:rPr>
        <w:tab/>
      </w:r>
      <w:r w:rsidR="001A4686" w:rsidRPr="00577B29">
        <w:rPr>
          <w:rFonts w:ascii="Times New Roman" w:hAnsi="Times New Roman" w:cs="Times New Roman"/>
          <w:sz w:val="28"/>
          <w:szCs w:val="28"/>
        </w:rPr>
        <w:tab/>
      </w:r>
      <w:r w:rsidR="001A4686" w:rsidRPr="00577B29">
        <w:rPr>
          <w:rFonts w:ascii="Times New Roman" w:hAnsi="Times New Roman" w:cs="Times New Roman"/>
          <w:sz w:val="28"/>
          <w:szCs w:val="28"/>
        </w:rPr>
        <w:tab/>
      </w:r>
      <w:r w:rsidR="00024A9D" w:rsidRPr="00577B29">
        <w:rPr>
          <w:rFonts w:ascii="Times New Roman" w:hAnsi="Times New Roman" w:cs="Times New Roman"/>
          <w:sz w:val="28"/>
          <w:szCs w:val="28"/>
        </w:rPr>
        <w:t>4</w:t>
      </w:r>
    </w:p>
    <w:p w14:paraId="71207ED0" w14:textId="3D422986" w:rsidR="00215A5C" w:rsidRDefault="00215A5C" w:rsidP="003D6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историческая справка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07858">
        <w:rPr>
          <w:rFonts w:ascii="Times New Roman" w:hAnsi="Times New Roman" w:cs="Times New Roman"/>
          <w:sz w:val="28"/>
          <w:szCs w:val="28"/>
        </w:rPr>
        <w:t>6</w:t>
      </w:r>
    </w:p>
    <w:p w14:paraId="394C218E" w14:textId="2F0D7024" w:rsidR="00007858" w:rsidRDefault="00007858" w:rsidP="003D6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Справочная информация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11486">
        <w:rPr>
          <w:rFonts w:ascii="Times New Roman" w:hAnsi="Times New Roman" w:cs="Times New Roman"/>
          <w:sz w:val="28"/>
          <w:szCs w:val="28"/>
        </w:rPr>
        <w:t>9</w:t>
      </w:r>
    </w:p>
    <w:p w14:paraId="6A46BC36" w14:textId="50ADAF72" w:rsidR="00D10E30" w:rsidRPr="00577B29" w:rsidRDefault="007D7DC4" w:rsidP="003D6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</w:t>
      </w:r>
      <w:r w:rsidR="00EE0ABA">
        <w:rPr>
          <w:rFonts w:ascii="Times New Roman" w:hAnsi="Times New Roman" w:cs="Times New Roman"/>
          <w:sz w:val="28"/>
          <w:szCs w:val="28"/>
        </w:rPr>
        <w:t xml:space="preserve">сновные понятия и определения           </w:t>
      </w:r>
      <w:r w:rsidR="00611486">
        <w:rPr>
          <w:rFonts w:ascii="Times New Roman" w:hAnsi="Times New Roman" w:cs="Times New Roman"/>
          <w:sz w:val="28"/>
          <w:szCs w:val="28"/>
        </w:rPr>
        <w:t>11</w:t>
      </w:r>
      <w:r w:rsidR="003E7E0C" w:rsidRPr="00577B29">
        <w:rPr>
          <w:rFonts w:ascii="Times New Roman" w:hAnsi="Times New Roman" w:cs="Times New Roman"/>
          <w:sz w:val="28"/>
          <w:szCs w:val="28"/>
        </w:rPr>
        <w:br/>
      </w:r>
      <w:r w:rsidRPr="00577B29">
        <w:rPr>
          <w:rFonts w:ascii="Times New Roman" w:hAnsi="Times New Roman" w:cs="Times New Roman"/>
          <w:sz w:val="28"/>
          <w:szCs w:val="28"/>
        </w:rPr>
        <w:t>С</w:t>
      </w:r>
      <w:r w:rsidR="00EE0ABA">
        <w:rPr>
          <w:rFonts w:ascii="Times New Roman" w:hAnsi="Times New Roman" w:cs="Times New Roman"/>
          <w:sz w:val="28"/>
          <w:szCs w:val="28"/>
        </w:rPr>
        <w:t>правочная информация по теме «Основные формы</w:t>
      </w:r>
      <w:r w:rsidR="008F05C6">
        <w:rPr>
          <w:rFonts w:ascii="Times New Roman" w:hAnsi="Times New Roman" w:cs="Times New Roman"/>
          <w:sz w:val="28"/>
          <w:szCs w:val="28"/>
        </w:rPr>
        <w:t xml:space="preserve"> организации предпринимательской деятельности</w:t>
      </w:r>
      <w:r w:rsidR="00EE0ABA">
        <w:rPr>
          <w:rFonts w:ascii="Times New Roman" w:hAnsi="Times New Roman" w:cs="Times New Roman"/>
          <w:sz w:val="28"/>
          <w:szCs w:val="28"/>
        </w:rPr>
        <w:t>»</w:t>
      </w:r>
      <w:r w:rsidR="00F17842">
        <w:rPr>
          <w:rFonts w:ascii="Times New Roman" w:hAnsi="Times New Roman" w:cs="Times New Roman"/>
          <w:sz w:val="28"/>
          <w:szCs w:val="28"/>
        </w:rPr>
        <w:tab/>
      </w:r>
      <w:r w:rsidR="00F17842">
        <w:rPr>
          <w:rFonts w:ascii="Times New Roman" w:hAnsi="Times New Roman" w:cs="Times New Roman"/>
          <w:sz w:val="28"/>
          <w:szCs w:val="28"/>
        </w:rPr>
        <w:tab/>
      </w:r>
      <w:r w:rsidR="00F17842">
        <w:rPr>
          <w:rFonts w:ascii="Times New Roman" w:hAnsi="Times New Roman" w:cs="Times New Roman"/>
          <w:sz w:val="28"/>
          <w:szCs w:val="28"/>
        </w:rPr>
        <w:tab/>
      </w:r>
      <w:r w:rsidR="008F05C6">
        <w:rPr>
          <w:rFonts w:ascii="Times New Roman" w:hAnsi="Times New Roman" w:cs="Times New Roman"/>
          <w:sz w:val="28"/>
          <w:szCs w:val="28"/>
        </w:rPr>
        <w:tab/>
      </w:r>
      <w:r w:rsidR="008F05C6">
        <w:rPr>
          <w:rFonts w:ascii="Times New Roman" w:hAnsi="Times New Roman" w:cs="Times New Roman"/>
          <w:sz w:val="28"/>
          <w:szCs w:val="28"/>
        </w:rPr>
        <w:tab/>
      </w:r>
      <w:r w:rsidR="008F05C6">
        <w:rPr>
          <w:rFonts w:ascii="Times New Roman" w:hAnsi="Times New Roman" w:cs="Times New Roman"/>
          <w:sz w:val="28"/>
          <w:szCs w:val="28"/>
        </w:rPr>
        <w:tab/>
      </w:r>
      <w:r w:rsidR="00611486">
        <w:rPr>
          <w:rFonts w:ascii="Times New Roman" w:hAnsi="Times New Roman" w:cs="Times New Roman"/>
          <w:sz w:val="28"/>
          <w:szCs w:val="28"/>
        </w:rPr>
        <w:t xml:space="preserve">        13</w:t>
      </w:r>
    </w:p>
    <w:p w14:paraId="6C3DA853" w14:textId="3E391F9C" w:rsidR="00946C7F" w:rsidRPr="00577B29" w:rsidRDefault="00F17842" w:rsidP="003D6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Справочная информация по теме «Регистрация бизнеса»</w:t>
      </w:r>
      <w:r w:rsidR="00946C7F" w:rsidRPr="00577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6C7F" w:rsidRPr="00577B2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2174">
        <w:rPr>
          <w:rFonts w:ascii="Times New Roman" w:hAnsi="Times New Roman" w:cs="Times New Roman"/>
          <w:sz w:val="28"/>
          <w:szCs w:val="28"/>
        </w:rPr>
        <w:t>23</w:t>
      </w:r>
    </w:p>
    <w:p w14:paraId="463BBF9A" w14:textId="34C40055" w:rsidR="00272EC0" w:rsidRPr="00577B29" w:rsidRDefault="00F17842" w:rsidP="003D6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Справочная информация по теме «</w:t>
      </w:r>
      <w:r w:rsidR="00EE0A91">
        <w:rPr>
          <w:rFonts w:ascii="Times New Roman" w:hAnsi="Times New Roman" w:cs="Times New Roman"/>
          <w:sz w:val="28"/>
          <w:szCs w:val="28"/>
        </w:rPr>
        <w:t>Создание собственного предпринимательского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2EC0" w:rsidRPr="00577B29">
        <w:rPr>
          <w:rFonts w:ascii="Times New Roman" w:hAnsi="Times New Roman" w:cs="Times New Roman"/>
          <w:sz w:val="28"/>
          <w:szCs w:val="28"/>
        </w:rPr>
        <w:tab/>
      </w:r>
      <w:r w:rsidR="00272EC0" w:rsidRPr="00577B29">
        <w:rPr>
          <w:rFonts w:ascii="Times New Roman" w:hAnsi="Times New Roman" w:cs="Times New Roman"/>
          <w:sz w:val="28"/>
          <w:szCs w:val="28"/>
        </w:rPr>
        <w:tab/>
      </w:r>
      <w:r w:rsidR="00272EC0" w:rsidRPr="00577B29">
        <w:rPr>
          <w:rFonts w:ascii="Times New Roman" w:hAnsi="Times New Roman" w:cs="Times New Roman"/>
          <w:sz w:val="28"/>
          <w:szCs w:val="28"/>
        </w:rPr>
        <w:tab/>
      </w:r>
      <w:r w:rsidR="00272EC0" w:rsidRPr="00577B29">
        <w:rPr>
          <w:rFonts w:ascii="Times New Roman" w:hAnsi="Times New Roman" w:cs="Times New Roman"/>
          <w:sz w:val="28"/>
          <w:szCs w:val="28"/>
        </w:rPr>
        <w:tab/>
      </w:r>
      <w:r w:rsidR="00272EC0" w:rsidRPr="00577B29">
        <w:rPr>
          <w:rFonts w:ascii="Times New Roman" w:hAnsi="Times New Roman" w:cs="Times New Roman"/>
          <w:sz w:val="28"/>
          <w:szCs w:val="28"/>
        </w:rPr>
        <w:tab/>
      </w:r>
      <w:r w:rsidR="00272EC0" w:rsidRPr="00577B29">
        <w:rPr>
          <w:rFonts w:ascii="Times New Roman" w:hAnsi="Times New Roman" w:cs="Times New Roman"/>
          <w:sz w:val="28"/>
          <w:szCs w:val="28"/>
        </w:rPr>
        <w:tab/>
      </w:r>
      <w:r w:rsidR="00272EC0" w:rsidRPr="00577B29">
        <w:rPr>
          <w:rFonts w:ascii="Times New Roman" w:hAnsi="Times New Roman" w:cs="Times New Roman"/>
          <w:sz w:val="28"/>
          <w:szCs w:val="28"/>
        </w:rPr>
        <w:tab/>
      </w:r>
      <w:r w:rsidR="00EE0A91">
        <w:rPr>
          <w:rFonts w:ascii="Times New Roman" w:hAnsi="Times New Roman" w:cs="Times New Roman"/>
          <w:sz w:val="28"/>
          <w:szCs w:val="28"/>
        </w:rPr>
        <w:tab/>
      </w:r>
      <w:r w:rsidR="00482174">
        <w:rPr>
          <w:rFonts w:ascii="Times New Roman" w:hAnsi="Times New Roman" w:cs="Times New Roman"/>
          <w:sz w:val="28"/>
          <w:szCs w:val="28"/>
        </w:rPr>
        <w:t xml:space="preserve">        30</w:t>
      </w:r>
    </w:p>
    <w:p w14:paraId="4F54DF96" w14:textId="06125A42" w:rsidR="00F2351F" w:rsidRDefault="00272EC0" w:rsidP="00296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</w:t>
      </w:r>
      <w:r w:rsidR="00EE0A91">
        <w:rPr>
          <w:rFonts w:ascii="Times New Roman" w:hAnsi="Times New Roman" w:cs="Times New Roman"/>
          <w:sz w:val="28"/>
          <w:szCs w:val="28"/>
        </w:rPr>
        <w:t>правочная информация по теме «Формирование бизне</w:t>
      </w:r>
      <w:r w:rsidR="00192AF8">
        <w:rPr>
          <w:rFonts w:ascii="Times New Roman" w:hAnsi="Times New Roman" w:cs="Times New Roman"/>
          <w:sz w:val="28"/>
          <w:szCs w:val="28"/>
        </w:rPr>
        <w:t>с-идей и бизнес-планов</w:t>
      </w:r>
      <w:r w:rsidR="00EE0A91">
        <w:rPr>
          <w:rFonts w:ascii="Times New Roman" w:hAnsi="Times New Roman" w:cs="Times New Roman"/>
          <w:sz w:val="28"/>
          <w:szCs w:val="28"/>
        </w:rPr>
        <w:t>»</w:t>
      </w:r>
      <w:r w:rsidRPr="00577B29">
        <w:rPr>
          <w:rFonts w:ascii="Times New Roman" w:hAnsi="Times New Roman" w:cs="Times New Roman"/>
          <w:sz w:val="28"/>
          <w:szCs w:val="28"/>
        </w:rPr>
        <w:tab/>
      </w:r>
      <w:r w:rsidRPr="00577B29">
        <w:rPr>
          <w:rFonts w:ascii="Times New Roman" w:hAnsi="Times New Roman" w:cs="Times New Roman"/>
          <w:sz w:val="28"/>
          <w:szCs w:val="28"/>
        </w:rPr>
        <w:tab/>
      </w:r>
      <w:r w:rsidRPr="00577B29">
        <w:rPr>
          <w:rFonts w:ascii="Times New Roman" w:hAnsi="Times New Roman" w:cs="Times New Roman"/>
          <w:sz w:val="28"/>
          <w:szCs w:val="28"/>
        </w:rPr>
        <w:tab/>
      </w:r>
      <w:r w:rsidRPr="00577B29">
        <w:rPr>
          <w:rFonts w:ascii="Times New Roman" w:hAnsi="Times New Roman" w:cs="Times New Roman"/>
          <w:sz w:val="28"/>
          <w:szCs w:val="28"/>
        </w:rPr>
        <w:tab/>
      </w:r>
      <w:r w:rsidRPr="00577B29">
        <w:rPr>
          <w:rFonts w:ascii="Times New Roman" w:hAnsi="Times New Roman" w:cs="Times New Roman"/>
          <w:sz w:val="28"/>
          <w:szCs w:val="28"/>
        </w:rPr>
        <w:tab/>
      </w:r>
      <w:r w:rsidRPr="00577B2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9629F" w:rsidRPr="00577B29">
        <w:rPr>
          <w:rFonts w:ascii="Times New Roman" w:hAnsi="Times New Roman" w:cs="Times New Roman"/>
          <w:sz w:val="28"/>
          <w:szCs w:val="28"/>
        </w:rPr>
        <w:tab/>
      </w:r>
      <w:r w:rsidR="0029629F" w:rsidRPr="00577B29">
        <w:rPr>
          <w:rFonts w:ascii="Times New Roman" w:hAnsi="Times New Roman" w:cs="Times New Roman"/>
          <w:sz w:val="28"/>
          <w:szCs w:val="28"/>
        </w:rPr>
        <w:tab/>
      </w:r>
      <w:r w:rsidR="00192AF8">
        <w:rPr>
          <w:rFonts w:ascii="Times New Roman" w:hAnsi="Times New Roman" w:cs="Times New Roman"/>
          <w:sz w:val="28"/>
          <w:szCs w:val="28"/>
        </w:rPr>
        <w:tab/>
      </w:r>
      <w:r w:rsidR="00192AF8">
        <w:rPr>
          <w:rFonts w:ascii="Times New Roman" w:hAnsi="Times New Roman" w:cs="Times New Roman"/>
          <w:sz w:val="28"/>
          <w:szCs w:val="28"/>
        </w:rPr>
        <w:tab/>
      </w:r>
      <w:r w:rsidR="00192AF8">
        <w:rPr>
          <w:rFonts w:ascii="Times New Roman" w:hAnsi="Times New Roman" w:cs="Times New Roman"/>
          <w:sz w:val="28"/>
          <w:szCs w:val="28"/>
        </w:rPr>
        <w:tab/>
      </w:r>
      <w:r w:rsidR="007459D2">
        <w:rPr>
          <w:rFonts w:ascii="Times New Roman" w:hAnsi="Times New Roman" w:cs="Times New Roman"/>
          <w:sz w:val="28"/>
          <w:szCs w:val="28"/>
        </w:rPr>
        <w:t xml:space="preserve">        33</w:t>
      </w:r>
    </w:p>
    <w:p w14:paraId="091D4483" w14:textId="7DDA1E24" w:rsidR="00F2351F" w:rsidRDefault="00F2351F" w:rsidP="00296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Институты развития в сфере бизнеса в Республике Дагестан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3</w:t>
      </w:r>
      <w:r w:rsidR="007D4927">
        <w:rPr>
          <w:rFonts w:ascii="Times New Roman" w:hAnsi="Times New Roman" w:cs="Times New Roman"/>
          <w:sz w:val="28"/>
          <w:szCs w:val="28"/>
        </w:rPr>
        <w:t>6</w:t>
      </w:r>
    </w:p>
    <w:p w14:paraId="4072902B" w14:textId="77777777" w:rsidR="00F2351F" w:rsidRDefault="00F2351F" w:rsidP="00296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E0E71" w14:textId="0401ACF5" w:rsidR="003E7E0C" w:rsidRPr="00577B29" w:rsidRDefault="004310B6" w:rsidP="00296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3496D37">
          <v:rect id="_x0000_i1026" style="width:0;height:.75pt" o:hralign="center" o:hrstd="t" o:hr="t" fillcolor="#a0a0a0" stroked="f"/>
        </w:pict>
      </w:r>
    </w:p>
    <w:p w14:paraId="0B8A3560" w14:textId="77777777" w:rsidR="0075134F" w:rsidRPr="00577B29" w:rsidRDefault="0075134F" w:rsidP="00D27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2DDBD" w14:textId="79EC4041" w:rsidR="003E7E0C" w:rsidRPr="00577B29" w:rsidRDefault="0057299D" w:rsidP="00996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</w:t>
      </w:r>
      <w:r w:rsidR="003E7E0C" w:rsidRPr="00577B29">
        <w:rPr>
          <w:rFonts w:ascii="Times New Roman" w:hAnsi="Times New Roman" w:cs="Times New Roman"/>
          <w:sz w:val="28"/>
          <w:szCs w:val="28"/>
        </w:rPr>
        <w:t>адача</w:t>
      </w:r>
      <w:r w:rsidR="0099624E" w:rsidRPr="00577B29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3E7E0C" w:rsidRPr="00577B29">
        <w:rPr>
          <w:rFonts w:ascii="Times New Roman" w:hAnsi="Times New Roman" w:cs="Times New Roman"/>
          <w:sz w:val="28"/>
          <w:szCs w:val="28"/>
        </w:rPr>
        <w:t xml:space="preserve"> – помочь или оказать содействие в раскрытии у учеников предпринимательских навыков и компетенций, освоении принципов организации бизнеса.</w:t>
      </w:r>
      <w:r w:rsidR="0099624E" w:rsidRPr="00577B29">
        <w:rPr>
          <w:rFonts w:ascii="Times New Roman" w:hAnsi="Times New Roman" w:cs="Times New Roman"/>
          <w:sz w:val="28"/>
          <w:szCs w:val="28"/>
        </w:rPr>
        <w:t xml:space="preserve"> Целевая аудитория – школьники 14–17 лет – в данном возрасте учащимися уже предпринимаются самостоятельные попытки определения траектории своего дальнейшего развития.</w:t>
      </w:r>
    </w:p>
    <w:p w14:paraId="4A7184B6" w14:textId="31F11C2F" w:rsidR="003E7E0C" w:rsidRPr="00577B29" w:rsidRDefault="0075134F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</w:t>
      </w:r>
      <w:r w:rsidR="003E7E0C" w:rsidRPr="00577B29">
        <w:rPr>
          <w:rFonts w:ascii="Times New Roman" w:hAnsi="Times New Roman" w:cs="Times New Roman"/>
          <w:sz w:val="28"/>
          <w:szCs w:val="28"/>
        </w:rPr>
        <w:t>рограмм</w:t>
      </w:r>
      <w:r w:rsidRPr="00577B29">
        <w:rPr>
          <w:rFonts w:ascii="Times New Roman" w:hAnsi="Times New Roman" w:cs="Times New Roman"/>
          <w:sz w:val="28"/>
          <w:szCs w:val="28"/>
        </w:rPr>
        <w:t>а</w:t>
      </w:r>
      <w:r w:rsidR="003E7E0C" w:rsidRPr="00577B29">
        <w:rPr>
          <w:rFonts w:ascii="Times New Roman" w:hAnsi="Times New Roman" w:cs="Times New Roman"/>
          <w:sz w:val="28"/>
          <w:szCs w:val="28"/>
        </w:rPr>
        <w:t xml:space="preserve"> дает ее юным слушателям </w:t>
      </w:r>
      <w:r w:rsidR="0057299D" w:rsidRPr="00577B29">
        <w:rPr>
          <w:rFonts w:ascii="Times New Roman" w:hAnsi="Times New Roman" w:cs="Times New Roman"/>
          <w:sz w:val="28"/>
          <w:szCs w:val="28"/>
        </w:rPr>
        <w:t>возможность</w:t>
      </w:r>
      <w:r w:rsidR="003E7E0C" w:rsidRPr="00577B29">
        <w:rPr>
          <w:rFonts w:ascii="Times New Roman" w:hAnsi="Times New Roman" w:cs="Times New Roman"/>
          <w:sz w:val="28"/>
          <w:szCs w:val="28"/>
        </w:rPr>
        <w:t xml:space="preserve"> погрузиться в мир предпринимательства, научиться анализировать рынок, разрабатывать бизнес-планы, оформлять договорные отношения и многое другое. Это способствует повышению мотивации к обучению и дальнейшему саморазвитию.</w:t>
      </w:r>
    </w:p>
    <w:p w14:paraId="28FF462E" w14:textId="01AFAD83" w:rsidR="003E7E0C" w:rsidRPr="00577B29" w:rsidRDefault="0057299D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</w:t>
      </w:r>
      <w:r w:rsidR="003E7E0C" w:rsidRPr="00577B29">
        <w:rPr>
          <w:rFonts w:ascii="Times New Roman" w:hAnsi="Times New Roman" w:cs="Times New Roman"/>
          <w:sz w:val="28"/>
          <w:szCs w:val="28"/>
        </w:rPr>
        <w:t>етодические рекомендации преследуют цель привести лекции для учащихся в рамках проекта «Предпринимательские классы/группы» к условному единому стандарту.</w:t>
      </w:r>
    </w:p>
    <w:p w14:paraId="64342043" w14:textId="45180EA1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 ходе реализации комплекса мероприятий, учащиеся предпринимательских классов должны получить представление о содержании, правовом регулировании и инфраструктуре государственной поддержки предпринимательской деятельности в Российской Федерации</w:t>
      </w:r>
      <w:r w:rsidR="00365C95" w:rsidRPr="00577B29">
        <w:rPr>
          <w:rFonts w:ascii="Times New Roman" w:hAnsi="Times New Roman" w:cs="Times New Roman"/>
          <w:sz w:val="28"/>
          <w:szCs w:val="28"/>
        </w:rPr>
        <w:t xml:space="preserve"> и в Республике Дагестан</w:t>
      </w:r>
      <w:r w:rsidRPr="00577B29">
        <w:rPr>
          <w:rFonts w:ascii="Times New Roman" w:hAnsi="Times New Roman" w:cs="Times New Roman"/>
          <w:sz w:val="28"/>
          <w:szCs w:val="28"/>
        </w:rPr>
        <w:t>.</w:t>
      </w:r>
    </w:p>
    <w:p w14:paraId="3EC6841B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Информационные и справочные материалы, представленные в настоящих рекомендациях, основаны на нормах действующего </w:t>
      </w:r>
      <w:r w:rsidRPr="00577B29">
        <w:rPr>
          <w:rFonts w:ascii="Times New Roman" w:hAnsi="Times New Roman" w:cs="Times New Roman"/>
          <w:sz w:val="28"/>
          <w:szCs w:val="28"/>
        </w:rPr>
        <w:lastRenderedPageBreak/>
        <w:t>законодательства, и изложены в относительно упрощенной форме, с учетом возраста слушателей.</w:t>
      </w:r>
    </w:p>
    <w:p w14:paraId="60C6CA83" w14:textId="3FDFECE0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Указанные материалы актуальны на </w:t>
      </w:r>
      <w:r w:rsidR="003C493D" w:rsidRPr="00577B29">
        <w:rPr>
          <w:rFonts w:ascii="Times New Roman" w:hAnsi="Times New Roman" w:cs="Times New Roman"/>
          <w:sz w:val="28"/>
          <w:szCs w:val="28"/>
        </w:rPr>
        <w:t>1 ноября</w:t>
      </w:r>
      <w:r w:rsidRPr="00577B29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14:paraId="4553E11A" w14:textId="72F1295A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Обозначенные темы: «Основные формы организации предпринимательской деятельности», «Регистрация бизнеса», «Создание собственного предпринимательского дела» и «Формирование бизнес-идей и бизнес-планов» – не предполагают, что занятие будет построено исключительно по содержанию, заявленному в них. Раскрытие тех или иных аспектов остается на усмотрение </w:t>
      </w:r>
      <w:r w:rsidR="006D46F9" w:rsidRPr="00577B29">
        <w:rPr>
          <w:rFonts w:ascii="Times New Roman" w:hAnsi="Times New Roman" w:cs="Times New Roman"/>
          <w:sz w:val="28"/>
          <w:szCs w:val="28"/>
        </w:rPr>
        <w:t>образовательного органа</w:t>
      </w:r>
      <w:r w:rsidRPr="00577B29">
        <w:rPr>
          <w:rFonts w:ascii="Times New Roman" w:hAnsi="Times New Roman" w:cs="Times New Roman"/>
          <w:sz w:val="28"/>
          <w:szCs w:val="28"/>
        </w:rPr>
        <w:t>, проводящего мероприятие.</w:t>
      </w:r>
    </w:p>
    <w:p w14:paraId="3DEF704C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Направления предложенных тем можно комбинировать, менять и (или) исключать, в зависимости от контекста и концепции занятия. Решение о том, чему следует уделить усиленное внимание, или наоборот – пониженное – остается за тем, кто проводит занятие.</w:t>
      </w:r>
    </w:p>
    <w:p w14:paraId="25B3E2E3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Указанная справочная информация также может быть полезна при ответах на вопросы учащихся, уточнениях, рекомендациях и пр.</w:t>
      </w:r>
    </w:p>
    <w:p w14:paraId="0113D8B0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При составлении справочных материалов были исключены, насколько это возможно, оценочные суждения и предпочтения.</w:t>
      </w:r>
    </w:p>
    <w:p w14:paraId="716C9095" w14:textId="2741506E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Рассчитываем, что данные методические материалы будут полезны при подготовке занятий с учащимися</w:t>
      </w:r>
      <w:r w:rsidR="003F0B37" w:rsidRPr="00577B29">
        <w:rPr>
          <w:rFonts w:ascii="Times New Roman" w:hAnsi="Times New Roman" w:cs="Times New Roman"/>
          <w:sz w:val="28"/>
          <w:szCs w:val="28"/>
        </w:rPr>
        <w:t>.</w:t>
      </w:r>
    </w:p>
    <w:p w14:paraId="6CF38A41" w14:textId="677BA5AB" w:rsidR="003E7E0C" w:rsidRPr="008470D6" w:rsidRDefault="003E7E0C" w:rsidP="005A2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0D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B6531">
        <w:rPr>
          <w:rFonts w:ascii="Times New Roman" w:hAnsi="Times New Roman" w:cs="Times New Roman"/>
          <w:b/>
          <w:bCs/>
          <w:sz w:val="28"/>
          <w:szCs w:val="28"/>
        </w:rPr>
        <w:t>ведение</w:t>
      </w:r>
    </w:p>
    <w:p w14:paraId="560BDB2B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Проект «Предпринимательские классы/группы» – одно из направлений реализации профильного обучения на уровне среднего общего образования.</w:t>
      </w:r>
    </w:p>
    <w:p w14:paraId="1FE3EEB1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Целью проекта является создание системы профильной подготовки обучающихся для обеспечения осознанного профессионального самоопределения, повышения качества образования на уровне среднего общего образования.</w:t>
      </w:r>
    </w:p>
    <w:p w14:paraId="0648CFA0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Задачи проекта:</w:t>
      </w:r>
    </w:p>
    <w:p w14:paraId="3251E001" w14:textId="77777777" w:rsidR="003E7E0C" w:rsidRPr="00577B29" w:rsidRDefault="003E7E0C" w:rsidP="00463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предоставление обучающимся возможности выбора эффективных образовательных программ разного уровня для формирования индивидуальной траектории обучения;</w:t>
      </w:r>
    </w:p>
    <w:p w14:paraId="0A0B46A8" w14:textId="77777777" w:rsidR="003E7E0C" w:rsidRPr="00577B29" w:rsidRDefault="003E7E0C" w:rsidP="00463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создание условий для осознанного выбора дальнейшей траектории обучения; получения компетенций по финансовой грамотности, основам предпринимательства;</w:t>
      </w:r>
    </w:p>
    <w:p w14:paraId="6DA248A9" w14:textId="77777777" w:rsidR="003E7E0C" w:rsidRPr="00577B29" w:rsidRDefault="003E7E0C" w:rsidP="00463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раскрытие профессиональных склонностей, способностей к изучению наук, предоставление возможности для самостоятельного выбора обучающимися предметов различных циклов, их углубленного изучения в целях дальнейшей профессиональной ориентации.</w:t>
      </w:r>
    </w:p>
    <w:p w14:paraId="05CA6CFD" w14:textId="2047D660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Организация и реализация обучения осуществляется в соответствии с </w:t>
      </w:r>
      <w:r w:rsidR="003F0B37" w:rsidRPr="00577B29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14:paraId="41C3E779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Положение регламентирует порядок осуществления образовательной деятельности в предпринимательских классах/группах, обеспечивающих изучение отдельных учебных предметов на профильном уровне, предметных областей в соответствии с образовательной программой среднего общего </w:t>
      </w:r>
      <w:r w:rsidRPr="00577B29">
        <w:rPr>
          <w:rFonts w:ascii="Times New Roman" w:hAnsi="Times New Roman" w:cs="Times New Roman"/>
          <w:sz w:val="28"/>
          <w:szCs w:val="28"/>
        </w:rPr>
        <w:lastRenderedPageBreak/>
        <w:t>образования при дифференциации содержания с учетом образовательных потребностей и интересов обучающихся.</w:t>
      </w:r>
    </w:p>
    <w:p w14:paraId="1393E454" w14:textId="77777777" w:rsidR="003E7E0C" w:rsidRPr="00577B29" w:rsidRDefault="004310B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2EFA893">
          <v:rect id="_x0000_i1027" style="width:0;height:.75pt" o:hralign="center" o:hrstd="t" o:hr="t" fillcolor="#a0a0a0" stroked="f"/>
        </w:pict>
      </w:r>
    </w:p>
    <w:p w14:paraId="7AB7D352" w14:textId="77777777" w:rsidR="004F1CAD" w:rsidRDefault="004F1CAD" w:rsidP="005A2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рекомендации по проведению образовательного мероприятия</w:t>
      </w:r>
    </w:p>
    <w:p w14:paraId="124195A4" w14:textId="5F70EEDE" w:rsidR="0016029A" w:rsidRDefault="0016029A" w:rsidP="005A2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8AB6B" w14:textId="77777777" w:rsidR="00D82E6A" w:rsidRPr="008470D6" w:rsidRDefault="00D82E6A" w:rsidP="005A2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9B8A7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Тема мероприятия выбирается самостоятельно, с учетом особенностей аудитории.</w:t>
      </w:r>
    </w:p>
    <w:p w14:paraId="21ADC6E5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Основные задачи при подготовке занятий:</w:t>
      </w:r>
    </w:p>
    <w:p w14:paraId="22B40C12" w14:textId="77777777" w:rsidR="003E7E0C" w:rsidRPr="00577B29" w:rsidRDefault="003E7E0C" w:rsidP="00577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сформировать у учащихся комплекс знаний о принципах предпринимательства в России, в соответствии с действующим законодательством;</w:t>
      </w:r>
    </w:p>
    <w:p w14:paraId="703FCFF3" w14:textId="77777777" w:rsidR="003E7E0C" w:rsidRPr="00577B29" w:rsidRDefault="003E7E0C" w:rsidP="00577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дать понятийно-терминологический аппарат, используемый для осуществления предпринимательской деятельности;</w:t>
      </w:r>
    </w:p>
    <w:p w14:paraId="5B198D12" w14:textId="77777777" w:rsidR="003E7E0C" w:rsidRPr="00577B29" w:rsidRDefault="003E7E0C" w:rsidP="00577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раскрыть взаимосвязь всех понятий, их внутреннюю логику и модель внутренней и внешней среды, алгоритм построения бизнес-плана, принципы исполнения обязательных требований;</w:t>
      </w:r>
    </w:p>
    <w:p w14:paraId="7E45C5AD" w14:textId="77777777" w:rsidR="003E7E0C" w:rsidRPr="00577B29" w:rsidRDefault="003E7E0C" w:rsidP="00577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позволить учащимся самостоятельно проанализировать полученную информацию, заинтересовать в получении дополнительных знаний, мотивировать к саморазвитию в данном направлении.</w:t>
      </w:r>
    </w:p>
    <w:p w14:paraId="55BD6B64" w14:textId="77777777" w:rsidR="003E7E0C" w:rsidRPr="00577B29" w:rsidRDefault="003E7E0C" w:rsidP="005A29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Примерный план мероприятия:</w:t>
      </w:r>
    </w:p>
    <w:p w14:paraId="5ECDCABF" w14:textId="5CB6FE31" w:rsidR="003E7E0C" w:rsidRPr="00577B29" w:rsidRDefault="003E7E0C" w:rsidP="00577B29">
      <w:pPr>
        <w:pStyle w:val="aa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Знакомство с аудиторией</w:t>
      </w:r>
      <w:r w:rsidR="00A2261D" w:rsidRPr="00577B29">
        <w:rPr>
          <w:rFonts w:ascii="Times New Roman" w:hAnsi="Times New Roman" w:cs="Times New Roman"/>
          <w:sz w:val="28"/>
          <w:szCs w:val="28"/>
        </w:rPr>
        <w:t>.</w:t>
      </w:r>
    </w:p>
    <w:p w14:paraId="17E7DF0D" w14:textId="5125D01F" w:rsidR="003E7E0C" w:rsidRPr="00577B29" w:rsidRDefault="0011682F" w:rsidP="009A7D2A">
      <w:pPr>
        <w:pStyle w:val="aa"/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истории города и развитии в нем предпринимательства (не обяз</w:t>
      </w:r>
      <w:r w:rsidR="00873E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тельно).</w:t>
      </w:r>
      <w:r w:rsidRPr="00577B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E7E0C" w:rsidRPr="00577B29">
        <w:rPr>
          <w:rFonts w:ascii="Times New Roman" w:hAnsi="Times New Roman" w:cs="Times New Roman"/>
          <w:i/>
          <w:iCs/>
          <w:sz w:val="28"/>
          <w:szCs w:val="28"/>
        </w:rPr>
        <w:t xml:space="preserve">Рекомендации: данный вопрос не должен занимать много времени, и может быть ограничен рядом интересных фактов. </w:t>
      </w:r>
    </w:p>
    <w:p w14:paraId="3564AB26" w14:textId="3009DF8B" w:rsidR="003E7E0C" w:rsidRPr="00577B29" w:rsidRDefault="009A7D2A" w:rsidP="009A7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05717">
        <w:rPr>
          <w:rFonts w:ascii="Times New Roman" w:hAnsi="Times New Roman" w:cs="Times New Roman"/>
          <w:sz w:val="28"/>
          <w:szCs w:val="28"/>
        </w:rPr>
        <w:t xml:space="preserve"> </w:t>
      </w:r>
      <w:r w:rsidR="003E7E0C" w:rsidRPr="00577B29">
        <w:rPr>
          <w:rFonts w:ascii="Times New Roman" w:hAnsi="Times New Roman" w:cs="Times New Roman"/>
          <w:sz w:val="28"/>
          <w:szCs w:val="28"/>
        </w:rPr>
        <w:t>Выступление по заявленной теме, выступление приглашенного предпринимателя</w:t>
      </w:r>
      <w:r w:rsidR="00873EDA">
        <w:rPr>
          <w:rFonts w:ascii="Times New Roman" w:hAnsi="Times New Roman" w:cs="Times New Roman"/>
          <w:sz w:val="28"/>
          <w:szCs w:val="28"/>
        </w:rPr>
        <w:t xml:space="preserve"> (в случае его участия).</w:t>
      </w:r>
      <w:r w:rsidR="003E7E0C" w:rsidRPr="00577B29">
        <w:rPr>
          <w:rFonts w:ascii="Times New Roman" w:hAnsi="Times New Roman" w:cs="Times New Roman"/>
          <w:sz w:val="28"/>
          <w:szCs w:val="28"/>
        </w:rPr>
        <w:t xml:space="preserve"> Предлагаемый перечень тем содержится в настоящих методических рекомендациях.</w:t>
      </w:r>
    </w:p>
    <w:p w14:paraId="720697D5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Рекомендуемые модели выступления:</w:t>
      </w:r>
    </w:p>
    <w:p w14:paraId="01FBCE14" w14:textId="697AF94F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Модель </w:t>
      </w:r>
      <w:r w:rsidR="00873EDA">
        <w:rPr>
          <w:rFonts w:ascii="Times New Roman" w:hAnsi="Times New Roman" w:cs="Times New Roman"/>
          <w:sz w:val="28"/>
          <w:szCs w:val="28"/>
        </w:rPr>
        <w:t>«Три ключевых пункта»</w:t>
      </w:r>
      <w:r w:rsidR="008F18E8">
        <w:rPr>
          <w:rFonts w:ascii="Times New Roman" w:hAnsi="Times New Roman" w:cs="Times New Roman"/>
          <w:sz w:val="28"/>
          <w:szCs w:val="28"/>
        </w:rPr>
        <w:t>.</w:t>
      </w:r>
      <w:r w:rsidR="008F18E8" w:rsidRPr="00577B29">
        <w:rPr>
          <w:rFonts w:ascii="Times New Roman" w:hAnsi="Times New Roman" w:cs="Times New Roman"/>
          <w:sz w:val="28"/>
          <w:szCs w:val="28"/>
        </w:rPr>
        <w:t xml:space="preserve"> </w:t>
      </w:r>
      <w:r w:rsidRPr="00577B29">
        <w:rPr>
          <w:rFonts w:ascii="Times New Roman" w:hAnsi="Times New Roman" w:cs="Times New Roman"/>
          <w:sz w:val="28"/>
          <w:szCs w:val="28"/>
        </w:rPr>
        <w:t>Эт</w:t>
      </w:r>
      <w:r w:rsidR="008F18E8">
        <w:rPr>
          <w:rFonts w:ascii="Times New Roman" w:hAnsi="Times New Roman" w:cs="Times New Roman"/>
          <w:sz w:val="28"/>
          <w:szCs w:val="28"/>
        </w:rPr>
        <w:t>а</w:t>
      </w:r>
      <w:r w:rsidRPr="00577B29">
        <w:rPr>
          <w:rFonts w:ascii="Times New Roman" w:hAnsi="Times New Roman" w:cs="Times New Roman"/>
          <w:sz w:val="28"/>
          <w:szCs w:val="28"/>
        </w:rPr>
        <w:t xml:space="preserve"> структура используется наиболее часто, при проведении лекций. Помогает представить основные идеи или предложения. Каждый пункт подробно раскрывается в своей части выступления:</w:t>
      </w:r>
    </w:p>
    <w:p w14:paraId="341D86F2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Введение: представьте две-три ключевых идеи.</w:t>
      </w:r>
    </w:p>
    <w:p w14:paraId="6BCEB5CD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Основная часть: разверните каждый пункт, объяснив, почему он важен.</w:t>
      </w:r>
    </w:p>
    <w:p w14:paraId="742159AD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Заключение: повторите указанные идеи и объясните, почему они важны.</w:t>
      </w:r>
    </w:p>
    <w:p w14:paraId="3E7A4ABE" w14:textId="185AD6AC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Модель</w:t>
      </w:r>
      <w:r w:rsidR="008F18E8">
        <w:rPr>
          <w:rFonts w:ascii="Times New Roman" w:hAnsi="Times New Roman" w:cs="Times New Roman"/>
          <w:sz w:val="28"/>
          <w:szCs w:val="28"/>
        </w:rPr>
        <w:t xml:space="preserve"> «История – урок – вывод»</w:t>
      </w:r>
      <w:r w:rsidR="00D82E6A">
        <w:rPr>
          <w:rFonts w:ascii="Times New Roman" w:hAnsi="Times New Roman" w:cs="Times New Roman"/>
          <w:sz w:val="28"/>
          <w:szCs w:val="28"/>
        </w:rPr>
        <w:t>.</w:t>
      </w:r>
      <w:r w:rsidRPr="00577B29">
        <w:rPr>
          <w:rFonts w:ascii="Times New Roman" w:hAnsi="Times New Roman" w:cs="Times New Roman"/>
          <w:sz w:val="28"/>
          <w:szCs w:val="28"/>
        </w:rPr>
        <w:t xml:space="preserve"> Эт</w:t>
      </w:r>
      <w:r w:rsidR="006879A8" w:rsidRPr="00577B29">
        <w:rPr>
          <w:rFonts w:ascii="Times New Roman" w:hAnsi="Times New Roman" w:cs="Times New Roman"/>
          <w:sz w:val="28"/>
          <w:szCs w:val="28"/>
        </w:rPr>
        <w:t>а</w:t>
      </w:r>
      <w:r w:rsidRPr="00577B29">
        <w:rPr>
          <w:rFonts w:ascii="Times New Roman" w:hAnsi="Times New Roman" w:cs="Times New Roman"/>
          <w:sz w:val="28"/>
          <w:szCs w:val="28"/>
        </w:rPr>
        <w:t xml:space="preserve"> </w:t>
      </w:r>
      <w:r w:rsidR="006879A8" w:rsidRPr="00577B29">
        <w:rPr>
          <w:rFonts w:ascii="Times New Roman" w:hAnsi="Times New Roman" w:cs="Times New Roman"/>
          <w:sz w:val="28"/>
          <w:szCs w:val="28"/>
        </w:rPr>
        <w:t>модель</w:t>
      </w:r>
      <w:r w:rsidRPr="00577B29">
        <w:rPr>
          <w:rFonts w:ascii="Times New Roman" w:hAnsi="Times New Roman" w:cs="Times New Roman"/>
          <w:sz w:val="28"/>
          <w:szCs w:val="28"/>
        </w:rPr>
        <w:t xml:space="preserve"> подходит для тех случаев, когда важно донести информацию через личный опыт:</w:t>
      </w:r>
    </w:p>
    <w:p w14:paraId="74922F77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Введение: расскажите историю, которая иллюстрирует вашу точку зрения.</w:t>
      </w:r>
    </w:p>
    <w:p w14:paraId="2733DD45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Основная часть: извлеките урок из истории.</w:t>
      </w:r>
    </w:p>
    <w:p w14:paraId="0BBC6F6B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Заключение: сделайте выводы и объясните, как это применимо к аудитории.</w:t>
      </w:r>
    </w:p>
    <w:p w14:paraId="570B1D0F" w14:textId="1B13BE1C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Модель «Преимущества – недостатки – выбор»</w:t>
      </w:r>
      <w:r w:rsidR="00D82E6A">
        <w:rPr>
          <w:rFonts w:ascii="Times New Roman" w:hAnsi="Times New Roman" w:cs="Times New Roman"/>
          <w:sz w:val="28"/>
          <w:szCs w:val="28"/>
        </w:rPr>
        <w:t xml:space="preserve">. </w:t>
      </w:r>
      <w:r w:rsidRPr="00577B29">
        <w:rPr>
          <w:rFonts w:ascii="Times New Roman" w:hAnsi="Times New Roman" w:cs="Times New Roman"/>
          <w:sz w:val="28"/>
          <w:szCs w:val="28"/>
        </w:rPr>
        <w:t>Эта форма хорошо подходит для сравнительных выступлений:</w:t>
      </w:r>
    </w:p>
    <w:p w14:paraId="6066A356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Введение: представьте два или более варианта.</w:t>
      </w:r>
    </w:p>
    <w:p w14:paraId="5C9500BE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Основная часть: перечислите преимущества и недостатки каждого варианта.</w:t>
      </w:r>
    </w:p>
    <w:p w14:paraId="5B4A6571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Заключение: сделайте обоснованный выбор.</w:t>
      </w:r>
    </w:p>
    <w:p w14:paraId="502299E2" w14:textId="5BDDCE18" w:rsidR="003E7E0C" w:rsidRPr="00A05717" w:rsidRDefault="003E7E0C" w:rsidP="003A552D">
      <w:pPr>
        <w:pStyle w:val="aa"/>
        <w:numPr>
          <w:ilvl w:val="0"/>
          <w:numId w:val="6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05717">
        <w:rPr>
          <w:rFonts w:ascii="Times New Roman" w:hAnsi="Times New Roman" w:cs="Times New Roman"/>
          <w:sz w:val="28"/>
          <w:szCs w:val="28"/>
        </w:rPr>
        <w:t>Беседа с аудиторией. Обсуждение полученной информации.</w:t>
      </w:r>
    </w:p>
    <w:p w14:paraId="5A765A47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Основные рекомендации:</w:t>
      </w:r>
    </w:p>
    <w:p w14:paraId="09723435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Озвучьте в начале выступления, когда будут приниматься вопросы. Можно выделить время в конце и не отвлекаться на вопросы по ходу или отвечать на них сразу в рамках каждой темы.</w:t>
      </w:r>
    </w:p>
    <w:p w14:paraId="7D4983A2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Договоритесь с аудиторией, как будут приниматься вопросы. Например, по поднятой руке или другим способом. Необходимо наблюдать за очередностью.</w:t>
      </w:r>
    </w:p>
    <w:p w14:paraId="084BC867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Благодарите за заданный вопрос и реагируйте на него позитивно. Даже если вопрос каверзный или неудобный. Выдержка и позитивный настрой добавляют уверенности и помогают оставаться в конструктивном русле.</w:t>
      </w:r>
    </w:p>
    <w:p w14:paraId="5E53D648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Будьте кратки при ответах на вопросы. В идеале ответ должен быть в 1–3 предложениях. Если необходимо прокомментировать что-то более детально, лучше уточнить у аудитории, всем ли важно получить развёрнутый ответ.</w:t>
      </w:r>
    </w:p>
    <w:p w14:paraId="51507134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Слушайте вопрос до конца. Не перебивайте спрашивающего, не начинайте отвечать, не дослушав.</w:t>
      </w:r>
    </w:p>
    <w:p w14:paraId="1613CB0F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Отвечайте всей аудитории. Важно понять, что вопрос задал не человек, его задала аудитория.</w:t>
      </w:r>
    </w:p>
    <w:p w14:paraId="1061B8E6" w14:textId="77777777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 углубляйтесь в вопросы не по теме. Если нет времени, то корректным решением будет не отвечать на вопрос или переадресовать его.</w:t>
      </w:r>
    </w:p>
    <w:p w14:paraId="74F69F25" w14:textId="77777777" w:rsidR="003A552D" w:rsidRDefault="003A552D" w:rsidP="003A552D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для учащихся. </w:t>
      </w:r>
    </w:p>
    <w:p w14:paraId="6313CDAA" w14:textId="09A408EA" w:rsidR="002C7C09" w:rsidRPr="00577B29" w:rsidRDefault="003E7E0C" w:rsidP="007B3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Попробуйте сформулировать совет для участников занятия, основанный на пройденн</w:t>
      </w:r>
      <w:r w:rsidR="002C7C09" w:rsidRPr="00577B29">
        <w:rPr>
          <w:rFonts w:ascii="Times New Roman" w:hAnsi="Times New Roman" w:cs="Times New Roman"/>
          <w:sz w:val="28"/>
          <w:szCs w:val="28"/>
        </w:rPr>
        <w:t>ом материале.</w:t>
      </w:r>
    </w:p>
    <w:p w14:paraId="0FFEF6BF" w14:textId="7FB5232F" w:rsidR="003E7E0C" w:rsidRPr="00577B29" w:rsidRDefault="003E7E0C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 итогам обсуждения рекомендуется обратить внимание учащихся на то, что иметь свой бизнес – это большой труд, ответственность и риск.</w:t>
      </w:r>
    </w:p>
    <w:p w14:paraId="434CB0CA" w14:textId="77777777" w:rsidR="003E7E0C" w:rsidRPr="00577B29" w:rsidRDefault="004310B6" w:rsidP="003A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F23082F">
          <v:rect id="_x0000_i1028" style="width:0;height:.75pt" o:hralign="center" o:hrstd="t" o:hr="t" fillcolor="#a0a0a0" stroked="f"/>
        </w:pict>
      </w:r>
    </w:p>
    <w:p w14:paraId="70270015" w14:textId="77777777" w:rsidR="003E7E0C" w:rsidRPr="00B663A6" w:rsidRDefault="003E7E0C" w:rsidP="005A2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3A6">
        <w:rPr>
          <w:rFonts w:ascii="Times New Roman" w:hAnsi="Times New Roman" w:cs="Times New Roman"/>
          <w:b/>
          <w:bCs/>
          <w:sz w:val="28"/>
          <w:szCs w:val="28"/>
        </w:rPr>
        <w:t>Предлагаемый перечень тем и их содержание</w:t>
      </w:r>
    </w:p>
    <w:p w14:paraId="233B2981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При подготовке к теме об основных формах организации предпринимательской деятельности, рекомендуется раскрыть следующие направления:</w:t>
      </w:r>
    </w:p>
    <w:p w14:paraId="2FB407B7" w14:textId="77777777" w:rsidR="003E7E0C" w:rsidRPr="00577B29" w:rsidRDefault="003E7E0C" w:rsidP="005A299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Сформулируйте определение «предпринимательской деятельности».</w:t>
      </w:r>
    </w:p>
    <w:p w14:paraId="2898C6C2" w14:textId="77777777" w:rsidR="003E7E0C" w:rsidRPr="00577B29" w:rsidRDefault="003E7E0C" w:rsidP="005A299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Расскажите о типологии организационных форм бизнеса, предусмотренных законодательством Российской Федерации</w:t>
      </w:r>
    </w:p>
    <w:p w14:paraId="080DBAB3" w14:textId="77777777" w:rsidR="003E7E0C" w:rsidRPr="00577B29" w:rsidRDefault="003E7E0C" w:rsidP="005A299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Перечислите базовые формы организации бизнеса. Назовите преимущества и недостатки индивидуальной, коллективной и корпоративной формы организации бизнеса.</w:t>
      </w:r>
    </w:p>
    <w:p w14:paraId="11C01DAD" w14:textId="77777777" w:rsidR="003E7E0C" w:rsidRPr="00577B29" w:rsidRDefault="003E7E0C" w:rsidP="005A299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Дайте объяснение, в чем отличие коммерческих и некоммерческих организаций, осуществляющих предпринимательскую деятельность с точки зрения законодательства Российской Федерации</w:t>
      </w:r>
    </w:p>
    <w:p w14:paraId="123F359D" w14:textId="77777777" w:rsidR="003E7E0C" w:rsidRPr="00577B29" w:rsidRDefault="003E7E0C" w:rsidP="005A299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Расскажите об особенностях осуществления предпринимательской деятельности представительства, филиала и дочерней компании.</w:t>
      </w:r>
    </w:p>
    <w:p w14:paraId="1DF8919E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 теме, связанной с регистрацией бизнеса, рекомендуется обобщенно рассказать:</w:t>
      </w:r>
    </w:p>
    <w:p w14:paraId="63F71C1C" w14:textId="77777777" w:rsidR="003E7E0C" w:rsidRPr="00577B29" w:rsidRDefault="003E7E0C" w:rsidP="005A299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Какие законодательные документы регулируют процедуры регистрации и ликвидации предпринимательской деятельности в России.</w:t>
      </w:r>
    </w:p>
    <w:p w14:paraId="19FE437A" w14:textId="77777777" w:rsidR="003E7E0C" w:rsidRPr="00577B29" w:rsidRDefault="003E7E0C" w:rsidP="005A299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 чем заключается концепция «одного окна» при регистрации предпринимательской деятельности.</w:t>
      </w:r>
    </w:p>
    <w:p w14:paraId="4A6F68F9" w14:textId="77777777" w:rsidR="003E7E0C" w:rsidRPr="00577B29" w:rsidRDefault="003E7E0C" w:rsidP="005A299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Какие требования законодательства необходимо выполнить перед началом предпринимательской деятельности.</w:t>
      </w:r>
    </w:p>
    <w:p w14:paraId="2F1B0781" w14:textId="77777777" w:rsidR="003E7E0C" w:rsidRPr="00577B29" w:rsidRDefault="003E7E0C" w:rsidP="005A299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Что понимают под лицензированием предпринимательской деятельности.</w:t>
      </w:r>
    </w:p>
    <w:p w14:paraId="3AFB9AAF" w14:textId="77777777" w:rsidR="003E7E0C" w:rsidRPr="00577B29" w:rsidRDefault="003E7E0C" w:rsidP="005A299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Какие затраты связаны с регистрацией предпринимательской деятельности.</w:t>
      </w:r>
    </w:p>
    <w:p w14:paraId="6169F59A" w14:textId="77777777" w:rsidR="003E7E0C" w:rsidRPr="00577B29" w:rsidRDefault="003E7E0C" w:rsidP="005A299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Какие налоговые режимы предусмотрены для малого бизнеса. В чем их преимущество.</w:t>
      </w:r>
    </w:p>
    <w:p w14:paraId="39000078" w14:textId="77777777" w:rsidR="003E7E0C" w:rsidRPr="00577B29" w:rsidRDefault="003E7E0C" w:rsidP="005A299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Что такое «дробление бизнеса». Почему следует этого избегать. Какая ответственность предусмотрена.</w:t>
      </w:r>
    </w:p>
    <w:p w14:paraId="501EC82B" w14:textId="77777777" w:rsidR="003E7E0C" w:rsidRPr="00577B29" w:rsidRDefault="003E7E0C" w:rsidP="005A299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Особенности закрытия деятельности ИП и организации. В чем принципиальное отличие «закрытия бизнеса» от «закрытия организации». Какие виды потерь возникают при закрытии бизнеса.</w:t>
      </w:r>
    </w:p>
    <w:p w14:paraId="47F20BE3" w14:textId="77777777" w:rsidR="003E7E0C" w:rsidRPr="00577B29" w:rsidRDefault="003E7E0C" w:rsidP="005A299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Что такое банкротство. В какой последовательности осуществляется процедура банкротства.</w:t>
      </w:r>
    </w:p>
    <w:p w14:paraId="2BBEDD61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При обсуждении вопроса о создании собственного предпринимательского дела, рекомендуется обсудить следующее:</w:t>
      </w:r>
    </w:p>
    <w:p w14:paraId="543FAAE1" w14:textId="77777777" w:rsidR="003E7E0C" w:rsidRPr="00577B29" w:rsidRDefault="003E7E0C" w:rsidP="005A299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Какие существуют правовые ограничения при создании нового бизнеса.</w:t>
      </w:r>
    </w:p>
    <w:p w14:paraId="298B4F02" w14:textId="77777777" w:rsidR="003E7E0C" w:rsidRPr="00577B29" w:rsidRDefault="003E7E0C" w:rsidP="005A299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Какие существуют экономические ограничения при создании нового бизнеса.</w:t>
      </w:r>
    </w:p>
    <w:p w14:paraId="6062CE53" w14:textId="77777777" w:rsidR="003E7E0C" w:rsidRPr="00577B29" w:rsidRDefault="003E7E0C" w:rsidP="005A299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Какие факторы влияют на выбор сферы предпринимательской деятельности.</w:t>
      </w:r>
    </w:p>
    <w:p w14:paraId="499234BF" w14:textId="77777777" w:rsidR="003E7E0C" w:rsidRPr="00577B29" w:rsidRDefault="003E7E0C" w:rsidP="005A299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Какие факторы влияют на выбор правовой формы предпринимательской деятельности, налогового режима.</w:t>
      </w:r>
    </w:p>
    <w:p w14:paraId="08FE6120" w14:textId="77777777" w:rsidR="003E7E0C" w:rsidRPr="00577B29" w:rsidRDefault="003E7E0C" w:rsidP="005A299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Как грамотно организовать документооборот.</w:t>
      </w:r>
    </w:p>
    <w:p w14:paraId="21E0C505" w14:textId="77777777" w:rsidR="003E7E0C" w:rsidRPr="00577B29" w:rsidRDefault="003E7E0C" w:rsidP="005A299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Особенности использования специальных налоговых режимов.</w:t>
      </w:r>
    </w:p>
    <w:p w14:paraId="46F313BA" w14:textId="77777777" w:rsidR="003E7E0C" w:rsidRPr="00577B29" w:rsidRDefault="003E7E0C" w:rsidP="005A299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Случаи использования аутсорсинга: достоинства, недостатки, рекомендации.</w:t>
      </w:r>
    </w:p>
    <w:p w14:paraId="7648A846" w14:textId="77777777" w:rsidR="003E7E0C" w:rsidRPr="00577B29" w:rsidRDefault="003E7E0C" w:rsidP="005A299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На какие правовые аспекты следует обратить особое внимание при создании собственного бизнеса.</w:t>
      </w:r>
    </w:p>
    <w:p w14:paraId="5C6C803C" w14:textId="77777777" w:rsidR="003E7E0C" w:rsidRPr="00577B29" w:rsidRDefault="003E7E0C" w:rsidP="005A299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 чем преимущества и недостатки «семейного бизнеса».</w:t>
      </w:r>
    </w:p>
    <w:p w14:paraId="498072E9" w14:textId="77777777" w:rsidR="003E7E0C" w:rsidRPr="00577B29" w:rsidRDefault="003E7E0C" w:rsidP="005A299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Методы привлечения ресурсов для развития бизнеса.</w:t>
      </w:r>
    </w:p>
    <w:p w14:paraId="5FC52ACF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При обсуждении темы о формировании бизнес-идей и бизнес-планов, рекомендуется подробно раскрыть следующие аспекты:</w:t>
      </w:r>
    </w:p>
    <w:p w14:paraId="2A08430F" w14:textId="77777777" w:rsidR="003E7E0C" w:rsidRPr="00577B29" w:rsidRDefault="003E7E0C" w:rsidP="005A299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Что такое бизнес-идея и бизнес-план. В чем отличия.</w:t>
      </w:r>
    </w:p>
    <w:p w14:paraId="1A015398" w14:textId="77777777" w:rsidR="003E7E0C" w:rsidRPr="00577B29" w:rsidRDefault="003E7E0C" w:rsidP="005A299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Для чего нужен бизнес-план начинающему предпринимателю.</w:t>
      </w:r>
    </w:p>
    <w:p w14:paraId="3FF0AA16" w14:textId="77777777" w:rsidR="003E7E0C" w:rsidRPr="00577B29" w:rsidRDefault="003E7E0C" w:rsidP="005A299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Из каких разделов состоит бизнес-план.</w:t>
      </w:r>
    </w:p>
    <w:p w14:paraId="0EB9ECDB" w14:textId="77777777" w:rsidR="003E7E0C" w:rsidRPr="00577B29" w:rsidRDefault="003E7E0C" w:rsidP="005A299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Как найти бизнес-идею.</w:t>
      </w:r>
    </w:p>
    <w:p w14:paraId="0DC03F64" w14:textId="77777777" w:rsidR="003E7E0C" w:rsidRPr="00577B29" w:rsidRDefault="003E7E0C" w:rsidP="005A299F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Какие экономические показатели необходимо рассчитать для обоснования бизнес-плана.</w:t>
      </w:r>
    </w:p>
    <w:p w14:paraId="234C8ACA" w14:textId="77777777" w:rsidR="003E7E0C" w:rsidRPr="00577B29" w:rsidRDefault="004310B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DFDEBC9">
          <v:rect id="_x0000_i1029" style="width:0;height:.75pt" o:hralign="center" o:hrstd="t" o:hr="t" fillcolor="#a0a0a0" stroked="f"/>
        </w:pict>
      </w:r>
    </w:p>
    <w:p w14:paraId="4A752858" w14:textId="078DF060" w:rsidR="003E7E0C" w:rsidRPr="008470D6" w:rsidRDefault="00B663A6" w:rsidP="005A2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Краткая историческая справка</w:t>
      </w:r>
    </w:p>
    <w:p w14:paraId="0B99A452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i/>
          <w:iCs/>
          <w:sz w:val="28"/>
          <w:szCs w:val="28"/>
        </w:rPr>
        <w:t>При встречах с учащимися предпринимательских классов Вы можете использовать примеры из истории муниципального образования.</w:t>
      </w:r>
    </w:p>
    <w:p w14:paraId="204183EE" w14:textId="6A1C69A0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Общая справка:</w:t>
      </w:r>
      <w:r w:rsidR="00C345BE">
        <w:rPr>
          <w:rFonts w:ascii="Times New Roman" w:hAnsi="Times New Roman" w:cs="Times New Roman"/>
          <w:sz w:val="28"/>
          <w:szCs w:val="28"/>
        </w:rPr>
        <w:t xml:space="preserve"> </w:t>
      </w:r>
      <w:r w:rsidRPr="00577B29">
        <w:rPr>
          <w:rFonts w:ascii="Times New Roman" w:hAnsi="Times New Roman" w:cs="Times New Roman"/>
          <w:sz w:val="28"/>
          <w:szCs w:val="28"/>
        </w:rPr>
        <w:t>Предпринимательство, в современном понимании, получило развитие в России в XIX веке. Отмена крепостного права в 1861 году стала важным событием в его истории, так как привела к развитию капитализма, распространению наёмного труда и росту капиталистических отношений.</w:t>
      </w:r>
    </w:p>
    <w:p w14:paraId="0C6F0666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 60-е годы Россия вернулась к купеческой структуре, установленной Петром Великим. К началу XX века в стране продолжали существовать две купеческие гильдии. Купцы первой гильдии занимались заграничной и оптовой торговлей, некоторыми высокодоходными промыслами. Купцы второй гильдии могли вести лишь розничную торговлю и владеть небольшими предприятиями.</w:t>
      </w:r>
    </w:p>
    <w:p w14:paraId="1A552EBB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Самую массовую группу предпринимателей представляли зажиточные крестьяне, ремесленники и мелкие торговцы. Резко увеличилась доля помещиков-предпринимателей.</w:t>
      </w:r>
    </w:p>
    <w:p w14:paraId="50EE6DD6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Особенностью развития капиталистического хозяйства России был стремительный рост банковского капитала, страхового дела, товарных и фондовых бирж и других специализированных финансово-коммерческих заведений.</w:t>
      </w:r>
    </w:p>
    <w:p w14:paraId="65F88388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 концу XIX века в России сформировались монопольные структуры в форме картелей – временное соглашение предприятий с целью контроля над рынком конкретного товара. В начале XX века первые российские монополии в промышленности приняли форму синдикатов. Их основная цель – объединить большинство предприятий одной отрасли, получить казённые заказы и распределить их в первую очередь между своими членами.</w:t>
      </w:r>
    </w:p>
    <w:p w14:paraId="09DADB9D" w14:textId="738A2F16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Одним из итогов развития России в пореформенное время и особенно в конце XIX столетия можно считать «равновесие» сил в отношениях государства и предпринимательства, что на первых порах способствовало относительному экономическому подъёму Российской империи.</w:t>
      </w:r>
    </w:p>
    <w:p w14:paraId="57229064" w14:textId="1F7546EA" w:rsidR="00C2197A" w:rsidRPr="00577B29" w:rsidRDefault="00C2197A" w:rsidP="00C2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История предпринимательства в Дагестане — это многовековая история торговли, ремесел и экономической адаптации в сложных условиях горного края</w:t>
      </w:r>
      <w:r w:rsidR="006B77E4">
        <w:rPr>
          <w:rFonts w:ascii="Times New Roman" w:hAnsi="Times New Roman" w:cs="Times New Roman"/>
          <w:sz w:val="28"/>
          <w:szCs w:val="28"/>
        </w:rPr>
        <w:t>,</w:t>
      </w:r>
      <w:r w:rsidRPr="00577B29">
        <w:rPr>
          <w:rFonts w:ascii="Times New Roman" w:hAnsi="Times New Roman" w:cs="Times New Roman"/>
          <w:sz w:val="28"/>
          <w:szCs w:val="28"/>
        </w:rPr>
        <w:t xml:space="preserve"> путь от кустарных промыслов и транзитной торговли к плановой советской экономике и, наконец, к становлению рыночных отношений в постсоветский период.</w:t>
      </w:r>
    </w:p>
    <w:p w14:paraId="640A3680" w14:textId="77777777" w:rsidR="00C2197A" w:rsidRPr="00577B29" w:rsidRDefault="004310B6" w:rsidP="00C2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57495C7">
          <v:rect id="_x0000_i1030" style="width:0;height:.75pt" o:hralign="center" o:hrstd="t" o:hr="t" fillcolor="#a0a0a0" stroked="f"/>
        </w:pict>
      </w:r>
    </w:p>
    <w:p w14:paraId="76D9B519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1. Дореволюционный период (до 1917 г.): Традиции ремесел и торговли</w:t>
      </w:r>
    </w:p>
    <w:p w14:paraId="19056FCE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 этот период предпринимательская деятельность в Дагестане имела глубокие корни и была основана на двух главных столпах:</w:t>
      </w:r>
    </w:p>
    <w:p w14:paraId="009EDEB9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Кустарно-ремесленное производство: Дагестан исторически был одним из главных ремесленных центров Кавказа. Сложились знаменитые на весь регион промысловые центры:</w:t>
      </w:r>
    </w:p>
    <w:p w14:paraId="69D30B1D" w14:textId="77777777" w:rsidR="00C2197A" w:rsidRPr="00577B29" w:rsidRDefault="00C2197A" w:rsidP="00DC2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Оружейное дело: село Кубачи (изготовление кинжалов, сабель, ружей с изощренной отделкой).</w:t>
      </w:r>
    </w:p>
    <w:p w14:paraId="605E424F" w14:textId="77777777" w:rsidR="00C2197A" w:rsidRPr="00577B29" w:rsidRDefault="00C2197A" w:rsidP="00DC2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Ювелирное искусство: Кубачи, Гоцатль.</w:t>
      </w:r>
    </w:p>
    <w:p w14:paraId="1B22AFC9" w14:textId="77777777" w:rsidR="00C2197A" w:rsidRPr="00577B29" w:rsidRDefault="00C2197A" w:rsidP="00DC2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Керамика и гончарное дело: Балхар.</w:t>
      </w:r>
    </w:p>
    <w:p w14:paraId="1CBE78C1" w14:textId="77777777" w:rsidR="00C2197A" w:rsidRPr="00577B29" w:rsidRDefault="00C2197A" w:rsidP="00DC2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Ковроткачество: Табасаран, Дербент, Южный Дагестан.</w:t>
      </w:r>
    </w:p>
    <w:p w14:paraId="522B4992" w14:textId="77777777" w:rsidR="00C2197A" w:rsidRPr="00577B29" w:rsidRDefault="00C2197A" w:rsidP="00DC2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Обработка дерева: Унцукуль (инкрустация металлом и костью).</w:t>
      </w:r>
    </w:p>
    <w:p w14:paraId="61B24E7D" w14:textId="77777777" w:rsidR="00C2197A" w:rsidRPr="00577B29" w:rsidRDefault="00C2197A" w:rsidP="00DC2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Ткачество и обработка кожи.</w:t>
      </w:r>
    </w:p>
    <w:p w14:paraId="1079F332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Торговля и транзитное положение: Через Дагестан, и в частности через древний Дербент, проходили важные торговые пути (например, Великий Шелковый путь). Это способствовало развитию торгового предпринимательства. Купцы торговали как местными товарами (ремесленные изделия, шерсть, рыба), так и привозными (пряности, ткани, металлы). Экономическими центрами были Дербент, Тарки, Порт-Петровск (ныне Махачкала).</w:t>
      </w:r>
    </w:p>
    <w:p w14:paraId="31737A37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Форма предпринимательства: Индивидуальное и семейное ремесло, мелкая торговля, купеческие гильдии.</w:t>
      </w:r>
    </w:p>
    <w:p w14:paraId="36245A89" w14:textId="77777777" w:rsidR="00C2197A" w:rsidRPr="00577B29" w:rsidRDefault="004310B6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4A2B04A">
          <v:rect id="_x0000_i1031" style="width:0;height:.75pt" o:hralign="center" o:hrstd="t" o:hr="t" fillcolor="#a0a0a0" stroked="f"/>
        </w:pict>
      </w:r>
    </w:p>
    <w:p w14:paraId="2BB20958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2. Советский период (1920-е – 1980-е гг.): Трансформация.</w:t>
      </w:r>
    </w:p>
    <w:p w14:paraId="681D4B0F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 установлением советской власти частное предпринимательство было практически ограничено.</w:t>
      </w:r>
    </w:p>
    <w:p w14:paraId="46D57356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1920-1930-е гг.: Национализация промышленности, коллективизация сельского хозяйства. Знаменитые ремесленные артели были насильственно объединены в крупные государственные комбинаты и художественные объединения (например, Кубачинский художественный комбинат). Это позволило сохранить сами промыслы, но лишило их рыночной, предпринимательской составляющей. Производитель был оторван от потребителя.</w:t>
      </w:r>
    </w:p>
    <w:p w14:paraId="4216DD52" w14:textId="33710AC2" w:rsidR="00C2197A" w:rsidRPr="00577B29" w:rsidRDefault="00C2197A" w:rsidP="00997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Послевоенный период: Дагестан в составе СССР развивался как аграрно-индустриальная республика. Строились крупные заводы (например, «Дагдизель»), консервные комбинаты. Легальное частное предпринимательство существовало в виде производств</w:t>
      </w:r>
      <w:r w:rsidR="00A42607">
        <w:rPr>
          <w:rFonts w:ascii="Times New Roman" w:hAnsi="Times New Roman" w:cs="Times New Roman"/>
          <w:sz w:val="28"/>
          <w:szCs w:val="28"/>
        </w:rPr>
        <w:t>а</w:t>
      </w:r>
      <w:r w:rsidRPr="00577B29">
        <w:rPr>
          <w:rFonts w:ascii="Times New Roman" w:hAnsi="Times New Roman" w:cs="Times New Roman"/>
          <w:sz w:val="28"/>
          <w:szCs w:val="28"/>
        </w:rPr>
        <w:t xml:space="preserve"> и продаж</w:t>
      </w:r>
      <w:r w:rsidR="009976DB">
        <w:rPr>
          <w:rFonts w:ascii="Times New Roman" w:hAnsi="Times New Roman" w:cs="Times New Roman"/>
          <w:sz w:val="28"/>
          <w:szCs w:val="28"/>
        </w:rPr>
        <w:t>и</w:t>
      </w:r>
      <w:r w:rsidRPr="00577B29">
        <w:rPr>
          <w:rFonts w:ascii="Times New Roman" w:hAnsi="Times New Roman" w:cs="Times New Roman"/>
          <w:sz w:val="28"/>
          <w:szCs w:val="28"/>
        </w:rPr>
        <w:t xml:space="preserve"> </w:t>
      </w:r>
      <w:r w:rsidRPr="00577B29">
        <w:rPr>
          <w:rFonts w:ascii="Times New Roman" w:hAnsi="Times New Roman" w:cs="Times New Roman"/>
          <w:sz w:val="28"/>
          <w:szCs w:val="28"/>
        </w:rPr>
        <w:lastRenderedPageBreak/>
        <w:t>сельхозпродукции на колхозных рынках.</w:t>
      </w:r>
      <w:r w:rsidR="004310B6">
        <w:rPr>
          <w:rFonts w:ascii="Times New Roman" w:hAnsi="Times New Roman" w:cs="Times New Roman"/>
          <w:sz w:val="28"/>
          <w:szCs w:val="28"/>
        </w:rPr>
        <w:pict w14:anchorId="7051B4D0">
          <v:rect id="_x0000_i1032" style="width:0;height:.75pt" o:hralign="center" o:hrstd="t" o:hr="t" fillcolor="#a0a0a0" stroked="f"/>
        </w:pict>
      </w:r>
    </w:p>
    <w:p w14:paraId="023562BE" w14:textId="61CF168C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3. Период перестройки и 1990-е гг.: </w:t>
      </w:r>
      <w:r w:rsidR="004151A1">
        <w:rPr>
          <w:rFonts w:ascii="Times New Roman" w:hAnsi="Times New Roman" w:cs="Times New Roman"/>
          <w:sz w:val="28"/>
          <w:szCs w:val="28"/>
        </w:rPr>
        <w:t>В</w:t>
      </w:r>
      <w:r w:rsidRPr="00577B29">
        <w:rPr>
          <w:rFonts w:ascii="Times New Roman" w:hAnsi="Times New Roman" w:cs="Times New Roman"/>
          <w:sz w:val="28"/>
          <w:szCs w:val="28"/>
        </w:rPr>
        <w:t>озрождение</w:t>
      </w:r>
    </w:p>
    <w:p w14:paraId="5519BF3B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Распад СССР и либерализация экономики дали мощный толчок к возрождению частного предпринимательства, но в крайне сложных условиях.</w:t>
      </w:r>
    </w:p>
    <w:p w14:paraId="57CA1AB8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Легализация частной инициативы: Появились первые кооперативы, малые частные предприятия.</w:t>
      </w:r>
    </w:p>
    <w:p w14:paraId="7F6FDEFB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Торговля как основной вид бизнеса: В условиях кризиса промышленности главной нишей стала торговля. Дагестанцы массово занялись челночным бизнесом, возя товары из Турции, ОАЭ, Польши и продавая их на рынках по всей России. Махачкала стала крупным торговым хабом.</w:t>
      </w:r>
    </w:p>
    <w:p w14:paraId="01CA30BC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Сельское хозяйство: Распад колхозов привел к росту мелких фермерских и личных подсобных хозяйств.</w:t>
      </w:r>
    </w:p>
    <w:p w14:paraId="44BC3EFD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Сложности: Этот период характеризовался высокой криминализацией экономики, отсутствием четких правовых норм, рэкетом, коррупцией и слабостью государственной власти. Многие виды бизнеса выживали в «серой» или «черной» зоне.</w:t>
      </w:r>
    </w:p>
    <w:p w14:paraId="04C94D94" w14:textId="77777777" w:rsidR="00C2197A" w:rsidRPr="00577B29" w:rsidRDefault="004310B6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99276AB">
          <v:rect id="_x0000_i1033" style="width:0;height:.75pt" o:hralign="center" o:hrstd="t" o:hr="t" fillcolor="#a0a0a0" stroked="f"/>
        </w:pict>
      </w:r>
    </w:p>
    <w:p w14:paraId="39B1CCD4" w14:textId="52331E99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4. </w:t>
      </w:r>
      <w:r w:rsidR="00F62BD3">
        <w:rPr>
          <w:rFonts w:ascii="Times New Roman" w:hAnsi="Times New Roman" w:cs="Times New Roman"/>
          <w:sz w:val="28"/>
          <w:szCs w:val="28"/>
        </w:rPr>
        <w:t>Новый этап с</w:t>
      </w:r>
      <w:r w:rsidRPr="00577B29">
        <w:rPr>
          <w:rFonts w:ascii="Times New Roman" w:hAnsi="Times New Roman" w:cs="Times New Roman"/>
          <w:sz w:val="28"/>
          <w:szCs w:val="28"/>
        </w:rPr>
        <w:t>тановлени</w:t>
      </w:r>
      <w:r w:rsidR="00061B55">
        <w:rPr>
          <w:rFonts w:ascii="Times New Roman" w:hAnsi="Times New Roman" w:cs="Times New Roman"/>
          <w:sz w:val="28"/>
          <w:szCs w:val="28"/>
        </w:rPr>
        <w:t>я</w:t>
      </w:r>
      <w:r w:rsidRPr="00577B29">
        <w:rPr>
          <w:rFonts w:ascii="Times New Roman" w:hAnsi="Times New Roman" w:cs="Times New Roman"/>
          <w:sz w:val="28"/>
          <w:szCs w:val="28"/>
        </w:rPr>
        <w:t xml:space="preserve"> </w:t>
      </w:r>
      <w:r w:rsidR="00061B55">
        <w:rPr>
          <w:rFonts w:ascii="Times New Roman" w:hAnsi="Times New Roman" w:cs="Times New Roman"/>
          <w:sz w:val="28"/>
          <w:szCs w:val="28"/>
        </w:rPr>
        <w:t>и развития предпринимательства начался с 2000 года</w:t>
      </w:r>
      <w:r w:rsidR="00283C16">
        <w:rPr>
          <w:rFonts w:ascii="Times New Roman" w:hAnsi="Times New Roman" w:cs="Times New Roman"/>
          <w:sz w:val="28"/>
          <w:szCs w:val="28"/>
        </w:rPr>
        <w:t>.</w:t>
      </w:r>
    </w:p>
    <w:p w14:paraId="5F9EA320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Уход от «челночества»: Постепенно бизнес стал переходить от мелкой торговли к созданию стационарных магазинов, оптовых компаний, сетей.</w:t>
      </w:r>
    </w:p>
    <w:p w14:paraId="63E4DAAA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Развитие внутреннего производства: Стали появляться небольшие производственные предприятия в сфере пищевой промышленности (переработка мяса, рыбы, молока, производство напитков), строительных материалов, мебели.</w:t>
      </w:r>
    </w:p>
    <w:p w14:paraId="5DA59601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Рост в сфере услуг: Активно развивались сектора IT, телекоммуникаций, туризма (горный, пляжный, лечебный), общественного питания, финансовых услуг.</w:t>
      </w:r>
    </w:p>
    <w:p w14:paraId="347893EF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Государственная поддержка: Начали работать программы поддержки малого и среднего предпринимательства (МСП) через фонды (Фонд поддержки МСП РД, Гарантийный фонд), Корпорацию развития Дагестана. </w:t>
      </w:r>
    </w:p>
    <w:p w14:paraId="10CFFD10" w14:textId="7C23E5DF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Проблемы: Несмотря на прогресс, сохранялись серьезные административные барьеры, сложности с доступом к кредитным ресурсам, «теневой» сектор, сохранявший значительный вес.</w:t>
      </w:r>
    </w:p>
    <w:p w14:paraId="162BFBFF" w14:textId="77777777" w:rsidR="00C2197A" w:rsidRPr="00577B29" w:rsidRDefault="004310B6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2DF2F33">
          <v:rect id="_x0000_i1034" style="width:0;height:.75pt" o:hralign="center" o:hrstd="t" o:hr="t" fillcolor="#a0a0a0" stroked="f"/>
        </w:pict>
      </w:r>
    </w:p>
    <w:p w14:paraId="306F2D6B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5. Современный период (2020-е гг.) и перспективы</w:t>
      </w:r>
    </w:p>
    <w:p w14:paraId="342E3C29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Сегодня предпринимательство в Дагестане — это динамичный, но все еще сталкивающийся с вызовами сектор экономики.</w:t>
      </w:r>
    </w:p>
    <w:p w14:paraId="6CC6C603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Диверсификация: Бизнес постепенно диверсифицируется. Помимо традиционной торговли, растет число проектов в IT-секторе, агропромышленном комплексе (с упором на глубокую </w:t>
      </w:r>
      <w:r w:rsidRPr="00577B29">
        <w:rPr>
          <w:rFonts w:ascii="Times New Roman" w:hAnsi="Times New Roman" w:cs="Times New Roman"/>
          <w:sz w:val="28"/>
          <w:szCs w:val="28"/>
        </w:rPr>
        <w:lastRenderedPageBreak/>
        <w:t>переработку), туризме (особенно после активного продвижения республикой своих курортов), логистике (используя выгодное географическое положение).</w:t>
      </w:r>
    </w:p>
    <w:p w14:paraId="20A7481E" w14:textId="7A62C7F9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Уход в «белую» зону: </w:t>
      </w:r>
      <w:r w:rsidR="00871C8A" w:rsidRPr="00871C8A">
        <w:rPr>
          <w:rFonts w:ascii="Times New Roman" w:hAnsi="Times New Roman" w:cs="Times New Roman"/>
          <w:sz w:val="28"/>
          <w:szCs w:val="28"/>
        </w:rPr>
        <w:t>Государство целенаправленно создаёт условия, в которых легализоваться бизнесу становится не только менее рискованно, но и экономически выгоднее, чем оставаться в тени</w:t>
      </w:r>
      <w:r w:rsidRPr="00577B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867772" w14:textId="2274814E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Развитие инфраструктуры: Создаются и развиваются </w:t>
      </w:r>
      <w:r w:rsidR="00E15174">
        <w:rPr>
          <w:rFonts w:ascii="Times New Roman" w:hAnsi="Times New Roman" w:cs="Times New Roman"/>
          <w:sz w:val="28"/>
          <w:szCs w:val="28"/>
        </w:rPr>
        <w:t>территории опережающего социально-экономического развития</w:t>
      </w:r>
      <w:r w:rsidRPr="00577B29">
        <w:rPr>
          <w:rFonts w:ascii="Times New Roman" w:hAnsi="Times New Roman" w:cs="Times New Roman"/>
          <w:sz w:val="28"/>
          <w:szCs w:val="28"/>
        </w:rPr>
        <w:t>, технопарки, которые должны стать точками роста для производственного бизнеса.</w:t>
      </w:r>
    </w:p>
    <w:p w14:paraId="5DA1345E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Социальное предпринимательство: Появляются бизнес-проекты, направленные на решение социальных проблем.</w:t>
      </w:r>
    </w:p>
    <w:p w14:paraId="0C62DFD4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Ключевые вызовы:</w:t>
      </w:r>
    </w:p>
    <w:p w14:paraId="48318E26" w14:textId="2875F7AA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Высокая безработица, особенно среди молодежи</w:t>
      </w:r>
      <w:r w:rsidR="00E15174">
        <w:rPr>
          <w:rFonts w:ascii="Times New Roman" w:hAnsi="Times New Roman" w:cs="Times New Roman"/>
          <w:sz w:val="28"/>
          <w:szCs w:val="28"/>
        </w:rPr>
        <w:t>.</w:t>
      </w:r>
    </w:p>
    <w:p w14:paraId="3027223F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Недостаток квалифицированных кадров для современного бизнеса.</w:t>
      </w:r>
    </w:p>
    <w:p w14:paraId="68598794" w14:textId="77777777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Сохраняющиеся коррупционные риски и административное давление.</w:t>
      </w:r>
    </w:p>
    <w:p w14:paraId="4DB3178D" w14:textId="306D4926" w:rsidR="00C2197A" w:rsidRPr="00577B29" w:rsidRDefault="00C2197A" w:rsidP="00EF1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Слабая диверсификация — экономика по-прежнему сильно</w:t>
      </w:r>
      <w:r w:rsidR="00630D84">
        <w:rPr>
          <w:rFonts w:ascii="Times New Roman" w:hAnsi="Times New Roman" w:cs="Times New Roman"/>
          <w:sz w:val="28"/>
          <w:szCs w:val="28"/>
        </w:rPr>
        <w:t xml:space="preserve"> </w:t>
      </w:r>
      <w:r w:rsidRPr="00577B29">
        <w:rPr>
          <w:rFonts w:ascii="Times New Roman" w:hAnsi="Times New Roman" w:cs="Times New Roman"/>
          <w:sz w:val="28"/>
          <w:szCs w:val="28"/>
        </w:rPr>
        <w:t>зависит от федеральных трансфертов.</w:t>
      </w:r>
    </w:p>
    <w:p w14:paraId="6A9B4D71" w14:textId="77777777" w:rsidR="00C2197A" w:rsidRPr="00577B29" w:rsidRDefault="00C2197A" w:rsidP="00630D84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132E6FF7" w14:textId="77777777" w:rsidR="00C2197A" w:rsidRPr="00577B29" w:rsidRDefault="00C2197A" w:rsidP="00C21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Заключение</w:t>
      </w:r>
    </w:p>
    <w:p w14:paraId="173D4B0B" w14:textId="7105580D" w:rsidR="00C2197A" w:rsidRPr="00577B29" w:rsidRDefault="00C2197A" w:rsidP="000C5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История предпринимательства в Дагестане — это история устойчивости и адаптации. Пройдя путь от традиционных ремесел </w:t>
      </w:r>
      <w:r w:rsidR="002B431B">
        <w:rPr>
          <w:rFonts w:ascii="Times New Roman" w:hAnsi="Times New Roman" w:cs="Times New Roman"/>
          <w:sz w:val="28"/>
          <w:szCs w:val="28"/>
        </w:rPr>
        <w:t>с особенностями развития</w:t>
      </w:r>
      <w:r w:rsidRPr="00577B29">
        <w:rPr>
          <w:rFonts w:ascii="Times New Roman" w:hAnsi="Times New Roman" w:cs="Times New Roman"/>
          <w:sz w:val="28"/>
          <w:szCs w:val="28"/>
        </w:rPr>
        <w:t xml:space="preserve"> в советскую эпоху и хаотичное возрождение в 90-е, дагестанский бизнес сегодня постепенно встраивается в общероссийскую и мировую экономику. Несмотря на сохраняющиеся системные проблемы, предпринимательский дух дагестанцев и постепенное улучшение институциональной среды дают основания для осторожного оптимизма в отношении будущего бизнеса в республике.</w:t>
      </w:r>
    </w:p>
    <w:p w14:paraId="5F729FDE" w14:textId="77777777" w:rsidR="003E7E0C" w:rsidRPr="00577B29" w:rsidRDefault="004310B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14B497A">
          <v:rect id="_x0000_i1035" style="width:0;height:.75pt" o:hralign="center" o:hrstd="t" o:hr="t" fillcolor="#a0a0a0" stroked="f"/>
        </w:pict>
      </w:r>
    </w:p>
    <w:p w14:paraId="4B6BECBA" w14:textId="6B807702" w:rsidR="003E7E0C" w:rsidRPr="008470D6" w:rsidRDefault="003E7E0C" w:rsidP="000431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0D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407E8">
        <w:rPr>
          <w:rFonts w:ascii="Times New Roman" w:hAnsi="Times New Roman" w:cs="Times New Roman"/>
          <w:b/>
          <w:bCs/>
          <w:sz w:val="28"/>
          <w:szCs w:val="28"/>
        </w:rPr>
        <w:t>правочная информация</w:t>
      </w:r>
    </w:p>
    <w:p w14:paraId="066576B0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 данном разделе приведены основные понятия, сравнительные характеристики основных явлений и сторон предпринимательской деятельности, а также кратко изложены особенности их правового регулирования.</w:t>
      </w:r>
    </w:p>
    <w:p w14:paraId="7D86EC9D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Для дополнительной подготовки материалов к занятиям, рекомендуется использовать следующие нормативные правовые акты:</w:t>
      </w:r>
    </w:p>
    <w:p w14:paraId="3C304975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</w:t>
      </w:r>
    </w:p>
    <w:p w14:paraId="237EE240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Налоговый кодекс Российской Федерации</w:t>
      </w:r>
    </w:p>
    <w:p w14:paraId="55BA756F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24.07.2007 № 209-ФЗ «О развитии малого и среднего предпринимательства в Российской Федерации»</w:t>
      </w:r>
    </w:p>
    <w:p w14:paraId="6D380866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27.11.2018 № 422-ФЗ «О проведении эксперимента по установлению специального налогового режима «Налог на профессиональный доход»</w:t>
      </w:r>
    </w:p>
    <w:p w14:paraId="210DFF85" w14:textId="6691F7E5" w:rsidR="00494076" w:rsidRPr="00577B29" w:rsidRDefault="003E7E0C" w:rsidP="00EA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31.07.2020 № 248-ФЗ «О государственном контроле (надзоре) и муниципальном контроле в Российской Федерации»</w:t>
      </w:r>
    </w:p>
    <w:p w14:paraId="3E4A6073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14:paraId="4662FBD6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08.08.2001 № 129-ФЗ «О государственной регистрации юридических лиц и индивидуальных предпринимателей»</w:t>
      </w:r>
    </w:p>
    <w:p w14:paraId="5E641556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26.12.1995 № 208-ФЗ «Об акционерных обществах»</w:t>
      </w:r>
    </w:p>
    <w:p w14:paraId="409360DB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08.02.1998 № 14-ФЗ «Об обществах с ограниченной ответственностью»</w:t>
      </w:r>
    </w:p>
    <w:p w14:paraId="70F77883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26.10.2002 № 127-ФЗ «О несостоятельности (банкротстве)»</w:t>
      </w:r>
    </w:p>
    <w:p w14:paraId="60D73A51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04.05.2011 № 99-ФЗ «О лицензировании отдельных видов деятельности»</w:t>
      </w:r>
    </w:p>
    <w:p w14:paraId="3BE511AA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06.12.2011 № 402-ФЗ «О бухгалтерском учете»</w:t>
      </w:r>
    </w:p>
    <w:p w14:paraId="5DE3713C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15.12.2001 № 167-ФЗ «Об обязательном пенсионном страховании в Российской Федерации»</w:t>
      </w:r>
    </w:p>
    <w:p w14:paraId="797BF9C3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</w:p>
    <w:p w14:paraId="2429AE6B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26.07.2006 № 135-ФЗ «О защите конкуренции»</w:t>
      </w:r>
    </w:p>
    <w:p w14:paraId="6E150D05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22.05.2003 № 54-ФЗ «О применении контрольно-кассовой техники при осуществлении расчетов в Российской Федерации»</w:t>
      </w:r>
    </w:p>
    <w:p w14:paraId="38A163F7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29.12.2006 № 264-ФЗ «О развитии сельского хозяйства»</w:t>
      </w:r>
    </w:p>
    <w:p w14:paraId="2284CAFB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08.12.1995 № 193-ФЗ «О сельскохозяйственной кооперации»</w:t>
      </w:r>
    </w:p>
    <w:p w14:paraId="5B6BC743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13.03.2006 № 38-ФЗ «О рекламе»</w:t>
      </w:r>
    </w:p>
    <w:p w14:paraId="50C84B80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29.07.2004 № 98-ФЗ «О коммерческой тайне»</w:t>
      </w:r>
    </w:p>
    <w:p w14:paraId="2F055880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Закон РФ от 07.02.1992 № 2300-1 «О защите прав потребителей»</w:t>
      </w:r>
    </w:p>
    <w:p w14:paraId="7B20E8A9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Указ Президента РФ от 29.06.1998 № 730 «О мерах по устранению административных барьеров при развитии предпринимательства»</w:t>
      </w:r>
    </w:p>
    <w:p w14:paraId="388A8425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Указ Президента РФ от 04.04.1996 № 491 «О первоочередных мерах государственной поддержки малого предпринимательства в Российской Федерации»</w:t>
      </w:r>
    </w:p>
    <w:p w14:paraId="34FC56E2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Указ Президента РФ от 17.09.1994 № 1928 «О частных инвестициях в Российской Федерации»</w:t>
      </w:r>
    </w:p>
    <w:p w14:paraId="4F9DF4F7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Указ Президента РФ от 08.07.1994 № 1484 «О Порядке предоставления финансовой поддержки предприятиям за счет средств федерального бюджета»</w:t>
      </w:r>
    </w:p>
    <w:p w14:paraId="79CB91E7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Постановление Правительства РФ от 16.07.2009 № 584 «Об уведомительном порядке начала осуществления отдельных видов предпринимательской деятельности» (вместе с «Правилами представления уведомлений о начале осуществления отдельных видов предпринимательской деятельности и учета указанных уведомлений»)</w:t>
      </w:r>
    </w:p>
    <w:p w14:paraId="11A93385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РФ от 04.04.2016 № 265 «О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предпринимательства»</w:t>
      </w:r>
    </w:p>
    <w:p w14:paraId="232A3EAC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Постановление Правительства РФ от 07.12.2000 № 927 «О государственной поддержке развития фермерства и других субъектов малого предпринимательства в сельском хозяйстве»</w:t>
      </w:r>
    </w:p>
    <w:p w14:paraId="26B31FA8" w14:textId="6E978F3E" w:rsidR="003E7E0C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Постановление Правительства РФ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</w:t>
      </w:r>
    </w:p>
    <w:p w14:paraId="475F247A" w14:textId="70034291" w:rsidR="003A0967" w:rsidRDefault="003A0967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967">
        <w:rPr>
          <w:rFonts w:ascii="Times New Roman" w:hAnsi="Times New Roman" w:cs="Times New Roman"/>
          <w:sz w:val="28"/>
          <w:szCs w:val="28"/>
        </w:rPr>
        <w:t xml:space="preserve">Закон Республики Дагестан от 10.07.2023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0967">
        <w:rPr>
          <w:rFonts w:ascii="Times New Roman" w:hAnsi="Times New Roman" w:cs="Times New Roman"/>
          <w:sz w:val="28"/>
          <w:szCs w:val="28"/>
        </w:rPr>
        <w:t xml:space="preserve"> 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0967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Республике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81DA119" w14:textId="13F545CB" w:rsidR="00436B30" w:rsidRDefault="00436B30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B30">
        <w:rPr>
          <w:rFonts w:ascii="Times New Roman" w:hAnsi="Times New Roman" w:cs="Times New Roman"/>
          <w:sz w:val="28"/>
          <w:szCs w:val="28"/>
        </w:rPr>
        <w:t xml:space="preserve">Закон Республики Дагестан от 29.05.2020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6B30">
        <w:rPr>
          <w:rFonts w:ascii="Times New Roman" w:hAnsi="Times New Roman" w:cs="Times New Roman"/>
          <w:sz w:val="28"/>
          <w:szCs w:val="28"/>
        </w:rPr>
        <w:t xml:space="preserve"> 32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6B30">
        <w:rPr>
          <w:rFonts w:ascii="Times New Roman" w:hAnsi="Times New Roman" w:cs="Times New Roman"/>
          <w:sz w:val="28"/>
          <w:szCs w:val="28"/>
        </w:rPr>
        <w:t xml:space="preserve">О введении на территории Республики Дагестан специального налогового режима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6B30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F68E8B0" w14:textId="7C095A1E" w:rsidR="003A0967" w:rsidRDefault="003A0967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967">
        <w:rPr>
          <w:rFonts w:ascii="Times New Roman" w:hAnsi="Times New Roman" w:cs="Times New Roman"/>
          <w:sz w:val="28"/>
          <w:szCs w:val="28"/>
        </w:rPr>
        <w:t xml:space="preserve">Закон Республики Дагестан от 24.12.2007 </w:t>
      </w:r>
      <w:r w:rsidR="0084032F">
        <w:rPr>
          <w:rFonts w:ascii="Times New Roman" w:hAnsi="Times New Roman" w:cs="Times New Roman"/>
          <w:sz w:val="28"/>
          <w:szCs w:val="28"/>
        </w:rPr>
        <w:t>№</w:t>
      </w:r>
      <w:r w:rsidRPr="003A0967">
        <w:rPr>
          <w:rFonts w:ascii="Times New Roman" w:hAnsi="Times New Roman" w:cs="Times New Roman"/>
          <w:sz w:val="28"/>
          <w:szCs w:val="28"/>
        </w:rPr>
        <w:t xml:space="preserve"> 73 </w:t>
      </w:r>
      <w:r w:rsidR="0084032F">
        <w:rPr>
          <w:rFonts w:ascii="Times New Roman" w:hAnsi="Times New Roman" w:cs="Times New Roman"/>
          <w:sz w:val="28"/>
          <w:szCs w:val="28"/>
        </w:rPr>
        <w:t>«</w:t>
      </w:r>
      <w:r w:rsidRPr="003A0967">
        <w:rPr>
          <w:rFonts w:ascii="Times New Roman" w:hAnsi="Times New Roman" w:cs="Times New Roman"/>
          <w:sz w:val="28"/>
          <w:szCs w:val="28"/>
        </w:rPr>
        <w:t>О развитии сельского хозяйства в Республике Дагестан</w:t>
      </w:r>
      <w:r w:rsidR="0084032F">
        <w:rPr>
          <w:rFonts w:ascii="Times New Roman" w:hAnsi="Times New Roman" w:cs="Times New Roman"/>
          <w:sz w:val="28"/>
          <w:szCs w:val="28"/>
        </w:rPr>
        <w:t>»</w:t>
      </w:r>
    </w:p>
    <w:p w14:paraId="0DD32A83" w14:textId="68B645FC" w:rsidR="0084032F" w:rsidRPr="00577B29" w:rsidRDefault="0084032F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2F">
        <w:rPr>
          <w:rFonts w:ascii="Times New Roman" w:hAnsi="Times New Roman" w:cs="Times New Roman"/>
          <w:sz w:val="28"/>
          <w:szCs w:val="28"/>
        </w:rPr>
        <w:t xml:space="preserve">Закон Республики Дагестан от 18.06.2001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032F">
        <w:rPr>
          <w:rFonts w:ascii="Times New Roman" w:hAnsi="Times New Roman" w:cs="Times New Roman"/>
          <w:sz w:val="28"/>
          <w:szCs w:val="28"/>
        </w:rPr>
        <w:t xml:space="preserve"> 19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032F">
        <w:rPr>
          <w:rFonts w:ascii="Times New Roman" w:hAnsi="Times New Roman" w:cs="Times New Roman"/>
          <w:sz w:val="28"/>
          <w:szCs w:val="28"/>
        </w:rPr>
        <w:t>О туристской деятельности в Республике Дагестан</w:t>
      </w:r>
      <w:r w:rsidR="0072795C">
        <w:rPr>
          <w:rFonts w:ascii="Times New Roman" w:hAnsi="Times New Roman" w:cs="Times New Roman"/>
          <w:sz w:val="28"/>
          <w:szCs w:val="28"/>
        </w:rPr>
        <w:t>»</w:t>
      </w:r>
      <w:r w:rsidRPr="00840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B1AC5" w14:textId="77777777" w:rsidR="003E7E0C" w:rsidRPr="00577B29" w:rsidRDefault="004310B6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04E7D6D">
          <v:rect id="_x0000_i1036" style="width:0;height:.75pt" o:hralign="center" o:hrstd="t" o:hr="t" fillcolor="#a0a0a0" stroked="f"/>
        </w:pict>
      </w:r>
    </w:p>
    <w:p w14:paraId="627EF12C" w14:textId="77777777" w:rsidR="003E7E0C" w:rsidRPr="008470D6" w:rsidRDefault="003E7E0C" w:rsidP="00AE37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0D6">
        <w:rPr>
          <w:rFonts w:ascii="Times New Roman" w:hAnsi="Times New Roman" w:cs="Times New Roman"/>
          <w:b/>
          <w:bCs/>
          <w:sz w:val="28"/>
          <w:szCs w:val="28"/>
        </w:rPr>
        <w:t>Основные понятия и определения</w:t>
      </w:r>
    </w:p>
    <w:p w14:paraId="3AF71D9F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Бизнес – это деятельность, направленная на систематическое получение прибыли за счёт производства или перепродажи товаров или услуг.</w:t>
      </w:r>
    </w:p>
    <w:p w14:paraId="3538212C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(МСП) – это российские организации или индивидуальные предприниматели, чья деятельность имеет коммерческий характер. В эту категорию также попадают крестьянские (фермерские) хозяйства, производственные и сельскохозяйственные кооперативы, хозяйственные партнёрства.</w:t>
      </w:r>
    </w:p>
    <w:p w14:paraId="455D689B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Основные критерии разделения предприятий на микро-, малые и средние.</w:t>
      </w:r>
      <w:r w:rsidRPr="00577B29">
        <w:rPr>
          <w:rFonts w:ascii="Times New Roman" w:hAnsi="Times New Roman" w:cs="Times New Roman"/>
          <w:sz w:val="28"/>
          <w:szCs w:val="28"/>
        </w:rPr>
        <w:br/>
        <w:t>В 2025 году установлены следующие показатели:</w:t>
      </w:r>
    </w:p>
    <w:p w14:paraId="2B82D10F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Количество сотрудников:</w:t>
      </w:r>
    </w:p>
    <w:p w14:paraId="549B029E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микропредприятие – 1-15 чел.;</w:t>
      </w:r>
    </w:p>
    <w:p w14:paraId="59C03CE4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малое предприятие – 16-100 чел.;</w:t>
      </w:r>
    </w:p>
    <w:p w14:paraId="3EECDA55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среднее предприятие – 101-500 чел.</w:t>
      </w:r>
    </w:p>
    <w:p w14:paraId="1F80D11D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Доход:</w:t>
      </w:r>
    </w:p>
    <w:p w14:paraId="2BE2FE08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микропредприятие – до 120 млн р.;</w:t>
      </w:r>
    </w:p>
    <w:p w14:paraId="3E385119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малое предприятие – до 800 млн р.;</w:t>
      </w:r>
    </w:p>
    <w:p w14:paraId="118BFDE8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среднее предприятие – до 2 млрд р.</w:t>
      </w:r>
    </w:p>
    <w:p w14:paraId="42986E3F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Доля других компаний в уставном капитале. Чтобы компания считалась малым или средним бизнесом, более крупные фирмы не должны иметь более 49% в её уставном капитале, а доля государства в нём ограничена 25%.</w:t>
      </w:r>
    </w:p>
    <w:p w14:paraId="6CCA2CDE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Предпринимательский риск – это вероятная ситуация или причина, по которой бизнес может получить меньше прибыли или понести убытки.</w:t>
      </w:r>
      <w:r w:rsidRPr="00577B29">
        <w:rPr>
          <w:rFonts w:ascii="Times New Roman" w:hAnsi="Times New Roman" w:cs="Times New Roman"/>
          <w:sz w:val="28"/>
          <w:szCs w:val="28"/>
        </w:rPr>
        <w:br/>
        <w:t>Он возникает при любых видах предпринимательской деятельности, связанных с производством продукции, реализацией товаров и предоставлением услуг, товарно-денежными и финансовыми операциями, коммерцией, а также осуществлением научно-технических проектов.</w:t>
      </w:r>
    </w:p>
    <w:p w14:paraId="23283384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 зависимости от источника угрозы предпринимательские риски делятся на внутренние и внешние.</w:t>
      </w:r>
    </w:p>
    <w:p w14:paraId="584D13F6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Внешние связаны с политическими событиями, изменениями в законодательстве, природными и экономическими обстоятельствами. Характерная черта внешних рисков – предприниматель не может их предотвратить.</w:t>
      </w:r>
    </w:p>
    <w:p w14:paraId="2003A95F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Внутренние могут возникнуть из-за неэффективного менеджмента или маркетинга, отказа в кредитовании или отсутствия инвестиций, неконкурентоспособности товаров или услуг.</w:t>
      </w:r>
    </w:p>
    <w:p w14:paraId="478575A8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 последствиям предпринимательские риски делятся на:</w:t>
      </w:r>
    </w:p>
    <w:p w14:paraId="65FF8732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Допустимые – незначительные риски, где убытки меньше прогнозируемой прибыли.</w:t>
      </w:r>
    </w:p>
    <w:p w14:paraId="16F268DA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Критические – опасность расходов, которые могут превысить ожидаемую прибыль.</w:t>
      </w:r>
    </w:p>
    <w:p w14:paraId="6CAD24F2" w14:textId="77777777" w:rsidR="003E7E0C" w:rsidRPr="00577B29" w:rsidRDefault="003E7E0C" w:rsidP="00AE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Катастрофические – потери, которые могут привести к неплатёжеспособности компании – потере имущества или капитала, закрытию или банкротству бизнеса.</w:t>
      </w:r>
    </w:p>
    <w:p w14:paraId="496F4921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Система налогообложения (или режим налогообложения) – это правила начисления обязательных платежей, которые государство взимает с бизнеса.</w:t>
      </w:r>
      <w:r w:rsidRPr="00577B29">
        <w:rPr>
          <w:rFonts w:ascii="Times New Roman" w:hAnsi="Times New Roman" w:cs="Times New Roman"/>
          <w:sz w:val="28"/>
          <w:szCs w:val="28"/>
        </w:rPr>
        <w:br/>
        <w:t>Система налогообложения включает такие элементы:</w:t>
      </w:r>
    </w:p>
    <w:p w14:paraId="4D556283" w14:textId="77777777" w:rsidR="003E7E0C" w:rsidRPr="00577B29" w:rsidRDefault="003E7E0C" w:rsidP="004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Налогоплательщик – тот, кто платит налог за свой счёт: юридическое или физическое лицо, включая ИП.</w:t>
      </w:r>
    </w:p>
    <w:p w14:paraId="5FB1082A" w14:textId="77777777" w:rsidR="003E7E0C" w:rsidRPr="00577B29" w:rsidRDefault="003E7E0C" w:rsidP="004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Объект налогообложения – имущество, факт хозяйственной жизни (например, продажа имущества), доход.</w:t>
      </w:r>
    </w:p>
    <w:p w14:paraId="25932587" w14:textId="77777777" w:rsidR="003E7E0C" w:rsidRPr="00577B29" w:rsidRDefault="003E7E0C" w:rsidP="004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Налоговая база – сумма, с которой платят налог. Например, прибыль или кадастровая стоимость недвижимости.</w:t>
      </w:r>
    </w:p>
    <w:p w14:paraId="19135F99" w14:textId="77777777" w:rsidR="003E7E0C" w:rsidRPr="00577B29" w:rsidRDefault="003E7E0C" w:rsidP="004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Налоговая ставка – процент от налоговой базы, который нужно уплатить.</w:t>
      </w:r>
    </w:p>
    <w:p w14:paraId="174722DD" w14:textId="77777777" w:rsidR="003E7E0C" w:rsidRPr="00577B29" w:rsidRDefault="003E7E0C" w:rsidP="004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Налоговый период – период, в конце которого определяется налоговая база и исчисляется сумма налога. Налоговым периодом может быть месяц, квартал или год.</w:t>
      </w:r>
    </w:p>
    <w:p w14:paraId="1F112731" w14:textId="77777777" w:rsidR="003E7E0C" w:rsidRPr="00577B29" w:rsidRDefault="003E7E0C" w:rsidP="004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Отчётный период – период, в который формируется часть налоговой базы и наступает обязанность платить авансовый платёж, а также, по некоторым налогам, подавать налоговый расчёт.</w:t>
      </w:r>
    </w:p>
    <w:p w14:paraId="70195166" w14:textId="77777777" w:rsidR="003E7E0C" w:rsidRPr="00577B29" w:rsidRDefault="003E7E0C" w:rsidP="004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Порядок исчисления налога – по какому принципу рассчитывают налог.</w:t>
      </w:r>
    </w:p>
    <w:p w14:paraId="1654A4A7" w14:textId="77777777" w:rsidR="003E7E0C" w:rsidRPr="00577B29" w:rsidRDefault="003E7E0C" w:rsidP="004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Сроки уплаты – период, в который нужно уплатить налог.</w:t>
      </w:r>
    </w:p>
    <w:p w14:paraId="483D520A" w14:textId="77777777" w:rsidR="003E7E0C" w:rsidRPr="00577B29" w:rsidRDefault="003E7E0C" w:rsidP="004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Налоговые льготы – преимущества при уплате налога для части налогоплательщиков, при которых они могут не уплачивать налог вовсе, оплачивать его частями или платить его в меньшем размере. Например, пониженные налоговые ставки, вычеты, освобождение от уплаты налога или конкретных операций и прочие преимущества для налогоплательщиков.</w:t>
      </w:r>
    </w:p>
    <w:p w14:paraId="73812C63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 2025 году в России действует шесть систем налогообложения:</w:t>
      </w:r>
    </w:p>
    <w:p w14:paraId="3D90BB3D" w14:textId="77777777" w:rsidR="003E7E0C" w:rsidRPr="00577B29" w:rsidRDefault="003E7E0C" w:rsidP="005A299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Общая система налогообложения – ОСНО.</w:t>
      </w:r>
    </w:p>
    <w:p w14:paraId="746BF4F0" w14:textId="77777777" w:rsidR="003E7E0C" w:rsidRPr="00577B29" w:rsidRDefault="003E7E0C" w:rsidP="005A299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Упрощённая система налогообложения – УСН.</w:t>
      </w:r>
    </w:p>
    <w:p w14:paraId="6CA09CF6" w14:textId="77777777" w:rsidR="003E7E0C" w:rsidRPr="00577B29" w:rsidRDefault="003E7E0C" w:rsidP="005A299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Единый сельскохозяйственный налог – ЕСХН.</w:t>
      </w:r>
    </w:p>
    <w:p w14:paraId="68B27A48" w14:textId="77777777" w:rsidR="003E7E0C" w:rsidRPr="00577B29" w:rsidRDefault="003E7E0C" w:rsidP="005A299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Патентная система налогообложения – ПСН.</w:t>
      </w:r>
    </w:p>
    <w:p w14:paraId="220A122C" w14:textId="77777777" w:rsidR="003E7E0C" w:rsidRPr="00577B29" w:rsidRDefault="003E7E0C" w:rsidP="005A299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Налог на профессиональный доход – НПД.</w:t>
      </w:r>
    </w:p>
    <w:p w14:paraId="7767D8AE" w14:textId="77777777" w:rsidR="003E7E0C" w:rsidRPr="00577B29" w:rsidRDefault="003E7E0C" w:rsidP="005A299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Автоматическая система налогообложения – АУСН.</w:t>
      </w:r>
    </w:p>
    <w:p w14:paraId="65F07BFA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Прибыль – это финансовый показатель, который означает разницу между доходами и расходами компании за определённый период времени.</w:t>
      </w:r>
    </w:p>
    <w:p w14:paraId="55D10DE5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Убыток – это выраженные в денежной форме потери, уменьшение материальных и денежных ресурсов в результате превышения расходов над доходами.</w:t>
      </w:r>
    </w:p>
    <w:p w14:paraId="500EEF7E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Коммерческая организация – это компания (юридическое лицо), которая работает ради прибыли. Участники предприятия распределяют полученный доход между собой, часть денег идёт на расширение и развитие бизнеса.</w:t>
      </w:r>
    </w:p>
    <w:p w14:paraId="6806A4CA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Некоммерческая организация (НКО) – это особый вид юридического лица, которое не ставит целью получение прибыли. Такие организации создаются для достижения общественных, социальных, культурных или других целей.</w:t>
      </w:r>
    </w:p>
    <w:p w14:paraId="61ECC86D" w14:textId="65A06F9D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Физическое лицо – каждый правоспособный и дееспособный гражданин. Человек с самого рождения приобретает определённые обязанности и права, то есть становится полноправным участником гражданских</w:t>
      </w:r>
      <w:r w:rsidR="00682CE3">
        <w:rPr>
          <w:rFonts w:ascii="Times New Roman" w:hAnsi="Times New Roman" w:cs="Times New Roman"/>
          <w:sz w:val="28"/>
          <w:szCs w:val="28"/>
        </w:rPr>
        <w:t xml:space="preserve"> </w:t>
      </w:r>
      <w:r w:rsidRPr="00577B29">
        <w:rPr>
          <w:rFonts w:ascii="Times New Roman" w:hAnsi="Times New Roman" w:cs="Times New Roman"/>
          <w:sz w:val="28"/>
          <w:szCs w:val="28"/>
        </w:rPr>
        <w:t>отношений.</w:t>
      </w:r>
      <w:r w:rsidR="00682CE3">
        <w:rPr>
          <w:rFonts w:ascii="Times New Roman" w:hAnsi="Times New Roman" w:cs="Times New Roman"/>
          <w:sz w:val="28"/>
          <w:szCs w:val="28"/>
        </w:rPr>
        <w:t xml:space="preserve"> </w:t>
      </w:r>
      <w:r w:rsidRPr="00577B29">
        <w:rPr>
          <w:rFonts w:ascii="Times New Roman" w:hAnsi="Times New Roman" w:cs="Times New Roman"/>
          <w:sz w:val="28"/>
          <w:szCs w:val="28"/>
        </w:rPr>
        <w:t>К физическим лицам относятся не только граждане страны, но и все, кто проживает на её территории. Это могут быть как иностранцы, так и люди без гражданства.</w:t>
      </w:r>
    </w:p>
    <w:p w14:paraId="53D1DEC7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Самозанятый – это физическое лицо, которое занимается предпринимательской деятельностью без создания юридического лица и без регистрации в налоговых органах в качестве ИП.</w:t>
      </w:r>
    </w:p>
    <w:p w14:paraId="355C68B0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Правоспособность – это способность иметь права и обязанности. Она наступает сразу после рождения и прерывается только со смертью.</w:t>
      </w:r>
    </w:p>
    <w:p w14:paraId="3528ED19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Дееспособность – это возможность человека пользоваться своими правами и выполнять обязанности. Полная дееспособность в России наступает в 18 лет, частичная – с 6 до 18 лет.</w:t>
      </w:r>
    </w:p>
    <w:p w14:paraId="7E1CA4A8" w14:textId="77777777" w:rsidR="003E7E0C" w:rsidRPr="00577B29" w:rsidRDefault="004310B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E2E899B">
          <v:rect id="_x0000_i1037" style="width:0;height:.75pt" o:hralign="center" o:hrstd="t" o:hr="t" fillcolor="#a0a0a0" stroked="f"/>
        </w:pict>
      </w:r>
    </w:p>
    <w:p w14:paraId="2BE5B34C" w14:textId="77777777" w:rsidR="003E7E0C" w:rsidRPr="00840B87" w:rsidRDefault="003E7E0C" w:rsidP="000431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B87"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 по теме «Основные формы организации предпринимательской деятельности»</w:t>
      </w:r>
    </w:p>
    <w:p w14:paraId="7EA17CE0" w14:textId="77777777" w:rsidR="008D51A9" w:rsidRDefault="003E7E0C" w:rsidP="008D5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Предпринимательская деятельность – это самостоятельная, осуществляемая на свой риск деятельность, направленная на систематическое </w:t>
      </w:r>
      <w:r w:rsidRPr="00577B29">
        <w:rPr>
          <w:rFonts w:ascii="Times New Roman" w:hAnsi="Times New Roman" w:cs="Times New Roman"/>
          <w:sz w:val="28"/>
          <w:szCs w:val="28"/>
        </w:rPr>
        <w:lastRenderedPageBreak/>
        <w:t>получение прибыли от продажи товаров, выполнения работ или оказания услуг.</w:t>
      </w:r>
    </w:p>
    <w:p w14:paraId="261C449A" w14:textId="46B3E693" w:rsidR="003E7E0C" w:rsidRPr="00577B29" w:rsidRDefault="008D51A9" w:rsidP="008D5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E7E0C" w:rsidRPr="00577B29">
        <w:rPr>
          <w:rFonts w:ascii="Times New Roman" w:hAnsi="Times New Roman" w:cs="Times New Roman"/>
          <w:sz w:val="28"/>
          <w:szCs w:val="28"/>
        </w:rPr>
        <w:t>акое определение дано в статье 2 Гражданского кодекса Российской Федерации (ГК РФ).</w:t>
      </w:r>
    </w:p>
    <w:p w14:paraId="25808131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Основные признаки предпринимательской деятельности:</w:t>
      </w:r>
    </w:p>
    <w:p w14:paraId="4DE905F3" w14:textId="77777777" w:rsidR="003E7E0C" w:rsidRPr="00577B29" w:rsidRDefault="003E7E0C" w:rsidP="00C4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Систематичность получения прибыли – деятельность, приносящая регулярный доход.</w:t>
      </w:r>
    </w:p>
    <w:p w14:paraId="7F960A40" w14:textId="77777777" w:rsidR="003E7E0C" w:rsidRPr="00577B29" w:rsidRDefault="003E7E0C" w:rsidP="00C4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Самостоятельность и ответственность за риск – предприниматель самостоятельно принимает решения и несёт ответственность за возможные убытки.</w:t>
      </w:r>
    </w:p>
    <w:p w14:paraId="3A142453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Некоторые (основные) организационные формы бизнеса, предусмотренные законодательством Российской Федерации.</w:t>
      </w:r>
      <w:r w:rsidRPr="00577B29">
        <w:rPr>
          <w:rFonts w:ascii="Times New Roman" w:hAnsi="Times New Roman" w:cs="Times New Roman"/>
          <w:sz w:val="28"/>
          <w:szCs w:val="28"/>
        </w:rPr>
        <w:br/>
        <w:t>В Российской Федерации действует общероссийский классификатор организационно-правовых форм (ОКОПФ).</w:t>
      </w:r>
    </w:p>
    <w:p w14:paraId="31C24D5C" w14:textId="318CCEC2" w:rsidR="003E7E0C" w:rsidRPr="00577B29" w:rsidRDefault="003E7E0C" w:rsidP="004D14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</w:t>
      </w:r>
      <w:r w:rsidR="004D1440">
        <w:rPr>
          <w:rFonts w:ascii="Times New Roman" w:hAnsi="Times New Roman" w:cs="Times New Roman"/>
          <w:sz w:val="28"/>
          <w:szCs w:val="28"/>
        </w:rPr>
        <w:t>оммерческие формы.</w:t>
      </w:r>
    </w:p>
    <w:p w14:paraId="061E87A9" w14:textId="0BAA0166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Хозяйственные</w:t>
      </w:r>
      <w:r w:rsidR="00B5211A" w:rsidRPr="00577B29">
        <w:rPr>
          <w:rFonts w:ascii="Times New Roman" w:hAnsi="Times New Roman" w:cs="Times New Roman"/>
          <w:sz w:val="28"/>
          <w:szCs w:val="28"/>
        </w:rPr>
        <w:t xml:space="preserve"> </w:t>
      </w:r>
      <w:r w:rsidR="006D55F8" w:rsidRPr="00577B29">
        <w:rPr>
          <w:rFonts w:ascii="Times New Roman" w:hAnsi="Times New Roman" w:cs="Times New Roman"/>
          <w:sz w:val="28"/>
          <w:szCs w:val="28"/>
        </w:rPr>
        <w:t>товарищества</w:t>
      </w:r>
      <w:r w:rsidR="00C4725B">
        <w:rPr>
          <w:rFonts w:ascii="Times New Roman" w:hAnsi="Times New Roman" w:cs="Times New Roman"/>
          <w:sz w:val="28"/>
          <w:szCs w:val="28"/>
        </w:rPr>
        <w:t xml:space="preserve"> – э</w:t>
      </w:r>
      <w:r w:rsidRPr="00577B29">
        <w:rPr>
          <w:rFonts w:ascii="Times New Roman" w:hAnsi="Times New Roman" w:cs="Times New Roman"/>
          <w:sz w:val="28"/>
          <w:szCs w:val="28"/>
        </w:rPr>
        <w:t>то объединение двух и более лиц, преследующих единую цель организации общей предпринимательской деятельности, условия участия в которой обязательно закрепляются договором или письменным соглашением</w:t>
      </w:r>
      <w:r w:rsidR="00E55D6C">
        <w:rPr>
          <w:rFonts w:ascii="Times New Roman" w:hAnsi="Times New Roman" w:cs="Times New Roman"/>
          <w:sz w:val="28"/>
          <w:szCs w:val="28"/>
        </w:rPr>
        <w:t xml:space="preserve">. </w:t>
      </w:r>
      <w:r w:rsidRPr="00577B29">
        <w:rPr>
          <w:rFonts w:ascii="Times New Roman" w:hAnsi="Times New Roman" w:cs="Times New Roman"/>
          <w:sz w:val="28"/>
          <w:szCs w:val="28"/>
        </w:rPr>
        <w:t>Существуют полные товарищества и товарищества, основанные на вере. Отличаются степенью ответственности участников.</w:t>
      </w:r>
    </w:p>
    <w:p w14:paraId="5C470B93" w14:textId="77777777" w:rsidR="003E7E0C" w:rsidRPr="00577B29" w:rsidRDefault="003E7E0C" w:rsidP="00E55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Полное товарищество: участники согласно заключённому между ними договору занимаются совместной предпринимательской деятельностью.</w:t>
      </w:r>
    </w:p>
    <w:p w14:paraId="2C93F48C" w14:textId="77777777" w:rsidR="003E7E0C" w:rsidRPr="00577B29" w:rsidRDefault="003E7E0C" w:rsidP="00E55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Товарищество на вере включает не только участников, занимающихся предпринимательской деятельностью от имени товарищества, но и одного или несколько участников-вкладчиков, несущих риски убытков по своим вкладам и не принимающих участия в процессе предпринимательской деятельности.</w:t>
      </w:r>
      <w:r w:rsidRPr="00577B29">
        <w:rPr>
          <w:rFonts w:ascii="Times New Roman" w:hAnsi="Times New Roman" w:cs="Times New Roman"/>
          <w:sz w:val="28"/>
          <w:szCs w:val="28"/>
        </w:rPr>
        <w:br/>
        <w:t>В хозяйственных товариществах могут участвовать граждане, индивидуальные предприниматели, юридические лица, коммерческие организации, публично-правовые образования.</w:t>
      </w:r>
    </w:p>
    <w:p w14:paraId="43197926" w14:textId="6BDC68B0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Производственные кооперативы</w:t>
      </w:r>
      <w:r w:rsidR="00E55D6C">
        <w:rPr>
          <w:rFonts w:ascii="Times New Roman" w:hAnsi="Times New Roman" w:cs="Times New Roman"/>
          <w:sz w:val="28"/>
          <w:szCs w:val="28"/>
        </w:rPr>
        <w:t xml:space="preserve"> – э</w:t>
      </w:r>
      <w:r w:rsidRPr="00577B29">
        <w:rPr>
          <w:rFonts w:ascii="Times New Roman" w:hAnsi="Times New Roman" w:cs="Times New Roman"/>
          <w:sz w:val="28"/>
          <w:szCs w:val="28"/>
        </w:rPr>
        <w:t>то добровольное объединение граждан на основе членства и паевых взносов.</w:t>
      </w:r>
      <w:r w:rsidRPr="00577B29">
        <w:rPr>
          <w:rFonts w:ascii="Times New Roman" w:hAnsi="Times New Roman" w:cs="Times New Roman"/>
          <w:sz w:val="28"/>
          <w:szCs w:val="28"/>
        </w:rPr>
        <w:br/>
        <w:t>Некоторые особенности производственных кооперативов:</w:t>
      </w:r>
    </w:p>
    <w:p w14:paraId="43497BEC" w14:textId="77777777" w:rsidR="003E7E0C" w:rsidRPr="00577B29" w:rsidRDefault="003E7E0C" w:rsidP="007C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совместное владение. Члены кооператива вместе владеют средствами производства, такими как оборудование, здание, земля и т. д.;</w:t>
      </w:r>
    </w:p>
    <w:p w14:paraId="7523F3C2" w14:textId="77777777" w:rsidR="003E7E0C" w:rsidRPr="00577B29" w:rsidRDefault="003E7E0C" w:rsidP="007C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совместное управление. Члены кооператива участвуют в принятии решений, избирают правление и ревизионную комиссию;</w:t>
      </w:r>
    </w:p>
    <w:p w14:paraId="7F4B504F" w14:textId="77777777" w:rsidR="003E7E0C" w:rsidRPr="00577B29" w:rsidRDefault="003E7E0C" w:rsidP="007C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распределение прибыли. Прибыль кооператива распределяется пропорционально размеру паевого взноса или личного вклада;</w:t>
      </w:r>
    </w:p>
    <w:p w14:paraId="0754EA34" w14:textId="3B1CCBB7" w:rsidR="003E7E0C" w:rsidRPr="00577B29" w:rsidRDefault="003E7E0C" w:rsidP="007C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солидарная ответственность. Члены кооператива несут солидарную ответственность за долги кооператива.</w:t>
      </w:r>
      <w:r w:rsidR="00F544A7">
        <w:rPr>
          <w:rFonts w:ascii="Times New Roman" w:hAnsi="Times New Roman" w:cs="Times New Roman"/>
          <w:sz w:val="28"/>
          <w:szCs w:val="28"/>
        </w:rPr>
        <w:t xml:space="preserve"> </w:t>
      </w:r>
      <w:r w:rsidRPr="00577B29">
        <w:rPr>
          <w:rFonts w:ascii="Times New Roman" w:hAnsi="Times New Roman" w:cs="Times New Roman"/>
          <w:sz w:val="28"/>
          <w:szCs w:val="28"/>
        </w:rPr>
        <w:t xml:space="preserve">Виды деятельности, которыми могут заниматься кооперативы, разнообразны: производство, переработка и реализация сельскохозяйственной продукции, промышленных товаров, </w:t>
      </w:r>
      <w:r w:rsidRPr="00577B29">
        <w:rPr>
          <w:rFonts w:ascii="Times New Roman" w:hAnsi="Times New Roman" w:cs="Times New Roman"/>
          <w:sz w:val="28"/>
          <w:szCs w:val="28"/>
        </w:rPr>
        <w:lastRenderedPageBreak/>
        <w:t>мебели, продуктов питания, предоставление бытовых, транспортных услуг, услуг по ремонту и пр.</w:t>
      </w:r>
    </w:p>
    <w:p w14:paraId="5FA977F9" w14:textId="77777777" w:rsidR="003E7E0C" w:rsidRPr="00577B29" w:rsidRDefault="003E7E0C" w:rsidP="007C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Некоторые преимущества производственных кооперативов:</w:t>
      </w:r>
    </w:p>
    <w:p w14:paraId="036C764F" w14:textId="77777777" w:rsidR="003E7E0C" w:rsidRPr="00577B29" w:rsidRDefault="003E7E0C" w:rsidP="007C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прибыль распределяется пропорционально вкладу участников в общее дело;</w:t>
      </w:r>
    </w:p>
    <w:p w14:paraId="730368EC" w14:textId="77777777" w:rsidR="003E7E0C" w:rsidRPr="00577B29" w:rsidRDefault="003E7E0C" w:rsidP="007C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члены кооператива имеют равные права и голоса в управлении, что позволяет принимать решения, учитывающие интересы всех участников;</w:t>
      </w:r>
    </w:p>
    <w:p w14:paraId="64DD16B9" w14:textId="77777777" w:rsidR="003E7E0C" w:rsidRPr="00577B29" w:rsidRDefault="003E7E0C" w:rsidP="007C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благодаря совместному использованию можно эффективно управлять затратами и оптимизировать производство;</w:t>
      </w:r>
    </w:p>
    <w:p w14:paraId="10BDB41E" w14:textId="77777777" w:rsidR="003E7E0C" w:rsidRPr="00577B29" w:rsidRDefault="003E7E0C" w:rsidP="007C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 случае финансовых трудностей, члены кооператива могут поддержать друг друга.</w:t>
      </w:r>
    </w:p>
    <w:p w14:paraId="58B38E81" w14:textId="77777777" w:rsidR="003E7E0C" w:rsidRPr="00577B29" w:rsidRDefault="003E7E0C" w:rsidP="007C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Некоторые недостатки производственных кооперативов:</w:t>
      </w:r>
    </w:p>
    <w:p w14:paraId="7B6EE01F" w14:textId="77777777" w:rsidR="003E7E0C" w:rsidRPr="00577B29" w:rsidRDefault="003E7E0C" w:rsidP="007C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коллективное принятие решений может быть затяжным и не всегда эффективным;</w:t>
      </w:r>
    </w:p>
    <w:p w14:paraId="67990FBA" w14:textId="77777777" w:rsidR="003E7E0C" w:rsidRPr="00577B29" w:rsidRDefault="003E7E0C" w:rsidP="007C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отсутствие единого руководителя может осложнять принятие оперативных решений;</w:t>
      </w:r>
    </w:p>
    <w:p w14:paraId="75FD462F" w14:textId="77777777" w:rsidR="003E7E0C" w:rsidRPr="00577B29" w:rsidRDefault="003E7E0C" w:rsidP="007C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члены кооператива несут солидарную ответственность, недоработка одних может привести к затратам для всех.</w:t>
      </w:r>
    </w:p>
    <w:p w14:paraId="107A5D55" w14:textId="55E0E4D1" w:rsidR="003E7E0C" w:rsidRPr="00577B29" w:rsidRDefault="003E7E0C" w:rsidP="007C7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Хозяйственные партнёрства</w:t>
      </w:r>
      <w:r w:rsidR="00F544A7">
        <w:rPr>
          <w:rFonts w:ascii="Times New Roman" w:hAnsi="Times New Roman" w:cs="Times New Roman"/>
          <w:sz w:val="28"/>
          <w:szCs w:val="28"/>
        </w:rPr>
        <w:t xml:space="preserve">. </w:t>
      </w:r>
      <w:r w:rsidRPr="00577B29">
        <w:rPr>
          <w:rFonts w:ascii="Times New Roman" w:hAnsi="Times New Roman" w:cs="Times New Roman"/>
          <w:sz w:val="28"/>
          <w:szCs w:val="28"/>
        </w:rPr>
        <w:t>Их работу регулирует отдельный Федеральный закон № 380-ФЗ. Основное отличие хозяйственного партнёрства от хозяйственных обществ состоит в том, что его основным документом является соглашение об управлении партнёрством, заключаемое в нотариальной форме, а не устав. Именно такое соглашение регулирует практически все аспекты деятельности партнёрства. Устав, как правило, играет меньшую роль и регулирует очень ограниченный круг вопросов.</w:t>
      </w:r>
      <w:r w:rsidR="007C76EC">
        <w:rPr>
          <w:rFonts w:ascii="Times New Roman" w:hAnsi="Times New Roman" w:cs="Times New Roman"/>
          <w:sz w:val="28"/>
          <w:szCs w:val="28"/>
        </w:rPr>
        <w:t xml:space="preserve"> </w:t>
      </w:r>
      <w:r w:rsidRPr="00577B29">
        <w:rPr>
          <w:rFonts w:ascii="Times New Roman" w:hAnsi="Times New Roman" w:cs="Times New Roman"/>
          <w:sz w:val="28"/>
          <w:szCs w:val="28"/>
        </w:rPr>
        <w:t>Целью создания хозяйственных партнёрств является предоставление услуг в области воспроизведения объектов интеллектуального труда.</w:t>
      </w:r>
      <w:r w:rsidR="00D71BB6">
        <w:rPr>
          <w:rFonts w:ascii="Times New Roman" w:hAnsi="Times New Roman" w:cs="Times New Roman"/>
          <w:sz w:val="28"/>
          <w:szCs w:val="28"/>
        </w:rPr>
        <w:t xml:space="preserve"> </w:t>
      </w:r>
      <w:r w:rsidRPr="00577B29">
        <w:rPr>
          <w:rFonts w:ascii="Times New Roman" w:hAnsi="Times New Roman" w:cs="Times New Roman"/>
          <w:sz w:val="28"/>
          <w:szCs w:val="28"/>
        </w:rPr>
        <w:t>В данной форме могут быть созданы организации, которые занимаются венчурным бизнесом (а значит, имеют высокий уровень риска), юридические компании, медиа компании и прочее.</w:t>
      </w:r>
    </w:p>
    <w:p w14:paraId="415B3ADA" w14:textId="1BDEACA4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Крестьянское (фермерское) хозяйство (КФХ)</w:t>
      </w:r>
      <w:r w:rsidR="00324F3F">
        <w:rPr>
          <w:rFonts w:ascii="Times New Roman" w:hAnsi="Times New Roman" w:cs="Times New Roman"/>
          <w:sz w:val="28"/>
          <w:szCs w:val="28"/>
        </w:rPr>
        <w:t xml:space="preserve"> – </w:t>
      </w:r>
      <w:r w:rsidRPr="00577B29">
        <w:rPr>
          <w:rFonts w:ascii="Times New Roman" w:hAnsi="Times New Roman" w:cs="Times New Roman"/>
          <w:sz w:val="28"/>
          <w:szCs w:val="28"/>
        </w:rPr>
        <w:t xml:space="preserve"> представляет собой объединение граждан для ведения сельского хозяйства, основывается на их личном участии в бизнесе и имущественных вкладах. Главная цель КФХ – производство, продажа, переработка, хранение и реализация сельскохозяйственной продукции.</w:t>
      </w:r>
      <w:r w:rsidR="00011046">
        <w:rPr>
          <w:rFonts w:ascii="Times New Roman" w:hAnsi="Times New Roman" w:cs="Times New Roman"/>
          <w:sz w:val="28"/>
          <w:szCs w:val="28"/>
        </w:rPr>
        <w:t xml:space="preserve"> </w:t>
      </w:r>
      <w:r w:rsidRPr="00577B29">
        <w:rPr>
          <w:rFonts w:ascii="Times New Roman" w:hAnsi="Times New Roman" w:cs="Times New Roman"/>
          <w:sz w:val="28"/>
          <w:szCs w:val="28"/>
        </w:rPr>
        <w:t>КФХ может существовать в двух формах: в качестве образования, не обладающего статусом юридического лица, и в качестве юридического лица.</w:t>
      </w:r>
      <w:r w:rsidR="00011046">
        <w:rPr>
          <w:rFonts w:ascii="Times New Roman" w:hAnsi="Times New Roman" w:cs="Times New Roman"/>
          <w:sz w:val="28"/>
          <w:szCs w:val="28"/>
        </w:rPr>
        <w:t xml:space="preserve"> </w:t>
      </w:r>
      <w:r w:rsidRPr="00577B29">
        <w:rPr>
          <w:rFonts w:ascii="Times New Roman" w:hAnsi="Times New Roman" w:cs="Times New Roman"/>
          <w:sz w:val="28"/>
          <w:szCs w:val="28"/>
        </w:rPr>
        <w:t>Основные виды деятельности КФХ: производство и переработка сельскохозяйственной продукции, а также транспортировка, хранение и реализация сельскохозяйственной продукции собственного производства.</w:t>
      </w:r>
    </w:p>
    <w:p w14:paraId="63EDA724" w14:textId="2B17711D" w:rsidR="003E7E0C" w:rsidRPr="00577B29" w:rsidRDefault="003E7E0C" w:rsidP="00011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Хозяйственные</w:t>
      </w:r>
      <w:r w:rsidR="006D55F8" w:rsidRPr="00577B29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011046">
        <w:rPr>
          <w:rFonts w:ascii="Times New Roman" w:hAnsi="Times New Roman" w:cs="Times New Roman"/>
          <w:sz w:val="28"/>
          <w:szCs w:val="28"/>
        </w:rPr>
        <w:t xml:space="preserve"> –</w:t>
      </w:r>
      <w:r w:rsidRPr="00577B29">
        <w:rPr>
          <w:rFonts w:ascii="Times New Roman" w:hAnsi="Times New Roman" w:cs="Times New Roman"/>
          <w:sz w:val="28"/>
          <w:szCs w:val="28"/>
        </w:rPr>
        <w:t xml:space="preserve"> коммерческие организации с разделённым на доли (акции) уставным капиталом учредителей (участников).</w:t>
      </w:r>
    </w:p>
    <w:p w14:paraId="2F320A23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Некоторые виды хозяйственных обществ:</w:t>
      </w:r>
    </w:p>
    <w:p w14:paraId="2DBBB66F" w14:textId="77777777" w:rsidR="003E7E0C" w:rsidRPr="00577B29" w:rsidRDefault="003E7E0C" w:rsidP="005A299F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Общество с ограниченной ответственностью (ООО). Имеет уставной капитал, разделённый на несколько частей. При этом держатели долей несут материальную ответственность исключительно в рамках их размеров.</w:t>
      </w:r>
    </w:p>
    <w:p w14:paraId="15529260" w14:textId="77777777" w:rsidR="003E7E0C" w:rsidRPr="00577B29" w:rsidRDefault="003E7E0C" w:rsidP="005A299F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Акционерное общество. Организация, уставной капитал которой пропорционально разделён на определённое количество акций. Каждая из них имеет одинаковый номинал. Акционеры (держатели ценных бумаг) несут ответственность в рамках своей доли в капитале.</w:t>
      </w:r>
    </w:p>
    <w:p w14:paraId="1BC61C62" w14:textId="77777777" w:rsidR="003E7E0C" w:rsidRPr="00577B29" w:rsidRDefault="003E7E0C" w:rsidP="005A299F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Общество с дополнительной ответственностью. Каждый из участников несёт ответственность в масштабах, пропорциональных своей доле в капитале. Если средств организации недостаточно для покрытия обязательств, то все её члены погашают остаток задолженности в равных долях.</w:t>
      </w:r>
    </w:p>
    <w:p w14:paraId="1A3B9539" w14:textId="77777777" w:rsidR="003E7E0C" w:rsidRPr="00577B29" w:rsidRDefault="003E7E0C" w:rsidP="005A299F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Полное общество. Хозяйственное объединение, в котором участники отвечают по обязательствам не только своими капиталовложениями, но также и всем личным имуществом.</w:t>
      </w:r>
    </w:p>
    <w:p w14:paraId="7AD87954" w14:textId="77777777" w:rsidR="003E7E0C" w:rsidRPr="00577B29" w:rsidRDefault="003E7E0C" w:rsidP="005A299F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Концерн. Объединение нескольких предприятий или организаций, которые занимаются разными видами производственной или непроизводственной деятельности. Их объединяет зависимость от центрального органа управления, который осуществляет их финансирование и координирует деятельность по всем ключевым вопросам.</w:t>
      </w:r>
    </w:p>
    <w:p w14:paraId="5DB3929C" w14:textId="77777777" w:rsidR="003E7E0C" w:rsidRPr="00577B29" w:rsidRDefault="003E7E0C" w:rsidP="005A299F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Консорциум. Объединение, которое носит временный характер. После достижения общей цели, прописанной в договорных и уставных документах, данное общество прекращает свою деятельность и существование.</w:t>
      </w:r>
    </w:p>
    <w:p w14:paraId="4D0C57B1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Все хозяйственные общества должны пройти государственную регистрацию и получить статус юридического лица.</w:t>
      </w:r>
    </w:p>
    <w:p w14:paraId="6D8D0627" w14:textId="3D7DB9FB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Индивидуальный предприниматель (ИП)</w:t>
      </w:r>
      <w:r w:rsidR="00795159">
        <w:rPr>
          <w:rFonts w:ascii="Times New Roman" w:hAnsi="Times New Roman" w:cs="Times New Roman"/>
          <w:sz w:val="28"/>
          <w:szCs w:val="28"/>
        </w:rPr>
        <w:t xml:space="preserve"> – э</w:t>
      </w:r>
      <w:r w:rsidRPr="00577B29">
        <w:rPr>
          <w:rFonts w:ascii="Times New Roman" w:hAnsi="Times New Roman" w:cs="Times New Roman"/>
          <w:sz w:val="28"/>
          <w:szCs w:val="28"/>
        </w:rPr>
        <w:t>то физическое лицо (гражданин), зарегистрированное в установленном порядке и осуществляющее предпринимательскую деятельность без образования юридического лица.</w:t>
      </w:r>
    </w:p>
    <w:p w14:paraId="5631F2BD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Некоторые особенности статуса ИП:</w:t>
      </w:r>
    </w:p>
    <w:p w14:paraId="553A1E24" w14:textId="77777777" w:rsidR="003E7E0C" w:rsidRPr="00577B29" w:rsidRDefault="003E7E0C" w:rsidP="00795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ответственность по обязательствам. ИП несёт ответственность по долгам своим личным имуществом, не отделяя его от имущества бизнеса;</w:t>
      </w:r>
    </w:p>
    <w:p w14:paraId="31A330FB" w14:textId="77777777" w:rsidR="003E7E0C" w:rsidRPr="00577B29" w:rsidRDefault="003E7E0C" w:rsidP="00795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ограничения по видам бизнеса. ИП запрещено вести некоторые виды деятельности, например, продавать алкоголь, оказывать банковские и страховые услуги, производить лекарства;</w:t>
      </w:r>
    </w:p>
    <w:p w14:paraId="5C9AE838" w14:textId="77777777" w:rsidR="003E7E0C" w:rsidRPr="00577B29" w:rsidRDefault="003E7E0C" w:rsidP="00795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право работать без открытия банковского счёта. Но на практике это неудобно, так как ограничивает возможности: ИП не может принимать безналичные платежи и заключать сделки на сумму от 100 тысяч рублей;</w:t>
      </w:r>
    </w:p>
    <w:p w14:paraId="3DCBA0C8" w14:textId="77777777" w:rsidR="003E7E0C" w:rsidRPr="00577B29" w:rsidRDefault="003E7E0C" w:rsidP="00795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возможность свободно распоряжаться своими деньгами. ИП может использовать выручку на любые нужды.</w:t>
      </w:r>
    </w:p>
    <w:p w14:paraId="47E3FCD6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Открыть ИП может любой желающий, если ему есть 18 лет. Это можно сделать с 14 лет при согласии родителей, а также с 16 лет, будучи дееспособным.</w:t>
      </w:r>
    </w:p>
    <w:p w14:paraId="106771F7" w14:textId="4C626310" w:rsidR="003E7E0C" w:rsidRDefault="003E7E0C" w:rsidP="000431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</w:t>
      </w:r>
      <w:r w:rsidR="004D1440">
        <w:rPr>
          <w:rFonts w:ascii="Times New Roman" w:hAnsi="Times New Roman" w:cs="Times New Roman"/>
          <w:sz w:val="28"/>
          <w:szCs w:val="28"/>
        </w:rPr>
        <w:t>екоммерческие формы</w:t>
      </w:r>
    </w:p>
    <w:p w14:paraId="757F38F9" w14:textId="77777777" w:rsidR="004D1440" w:rsidRPr="00577B29" w:rsidRDefault="004D1440" w:rsidP="000431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8BCA7F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Некоммерческие организации могут получать прибыль и заниматься коммерческой деятельностью. При этом предпринимательство и доход от него должны соответствовать уставным целям, а прибыль нельзя распределять между членами/учредителями.</w:t>
      </w:r>
    </w:p>
    <w:p w14:paraId="6CE46C0F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Некоторые виды некоммерческих организаций (кратко):</w:t>
      </w:r>
    </w:p>
    <w:p w14:paraId="12127A75" w14:textId="77777777" w:rsidR="003E7E0C" w:rsidRPr="00577B29" w:rsidRDefault="003E7E0C" w:rsidP="008B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Потребительский кооператив – это добровольное объединение людей и их имущества для реализации совместных проектов.</w:t>
      </w:r>
    </w:p>
    <w:p w14:paraId="69F0897B" w14:textId="77777777" w:rsidR="003E7E0C" w:rsidRPr="00577B29" w:rsidRDefault="003E7E0C" w:rsidP="008B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Общественные и религиозные организации представляют собой объединение граждан с целью удовлетворить духовные или другие потребности, не связанные с финансовой стороной жизни.</w:t>
      </w:r>
    </w:p>
    <w:p w14:paraId="4BD72F9D" w14:textId="04D1130F" w:rsidR="003E7E0C" w:rsidRPr="00577B29" w:rsidRDefault="003E7E0C" w:rsidP="008B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Фонды существуют на добровольные взносы граждан и юридических лиц и не име</w:t>
      </w:r>
      <w:r w:rsidR="008B2412">
        <w:rPr>
          <w:rFonts w:ascii="Times New Roman" w:hAnsi="Times New Roman" w:cs="Times New Roman"/>
          <w:sz w:val="28"/>
          <w:szCs w:val="28"/>
        </w:rPr>
        <w:t>ю</w:t>
      </w:r>
      <w:r w:rsidRPr="00577B29">
        <w:rPr>
          <w:rFonts w:ascii="Times New Roman" w:hAnsi="Times New Roman" w:cs="Times New Roman"/>
          <w:sz w:val="28"/>
          <w:szCs w:val="28"/>
        </w:rPr>
        <w:t>т членства. Их создают для достижения общественно-полезных целей: образовательных, благотворительных, культурных и прочих.</w:t>
      </w:r>
    </w:p>
    <w:p w14:paraId="194A8483" w14:textId="77777777" w:rsidR="003E7E0C" w:rsidRPr="00577B29" w:rsidRDefault="003E7E0C" w:rsidP="008B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Товарищество собственников недвижимости основаны на объединении владельцев квартир, дач, земельных участков, иного недвижимого имущества, которым члены ТСН совместно пользуются.</w:t>
      </w:r>
    </w:p>
    <w:p w14:paraId="5ACA4D56" w14:textId="77777777" w:rsidR="003E7E0C" w:rsidRPr="00577B29" w:rsidRDefault="003E7E0C" w:rsidP="008B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Ассоциации (союзы) создают для достижения общих целей граждан или юридических лиц.</w:t>
      </w:r>
    </w:p>
    <w:p w14:paraId="1E05BB7A" w14:textId="193ABEFC" w:rsidR="003E7E0C" w:rsidRDefault="003E7E0C" w:rsidP="008B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Учреждения. Собственник выбирает такую форму для реализации функций некоммерческого характера, и он же финансирует организацию.</w:t>
      </w:r>
    </w:p>
    <w:p w14:paraId="7DBD7D8B" w14:textId="77777777" w:rsidR="006F128C" w:rsidRPr="00577B29" w:rsidRDefault="006F128C" w:rsidP="008B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6CC7D" w14:textId="69863FF2" w:rsidR="003E7E0C" w:rsidRDefault="006F128C" w:rsidP="000431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формы организации бизнеса</w:t>
      </w:r>
    </w:p>
    <w:p w14:paraId="5E5009E5" w14:textId="77777777" w:rsidR="006F128C" w:rsidRPr="00F124D1" w:rsidRDefault="006F128C" w:rsidP="000431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4FC09C" w14:textId="2B9110BD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«Самозанятость»</w:t>
      </w:r>
      <w:r w:rsidR="00DE3684">
        <w:rPr>
          <w:rFonts w:ascii="Times New Roman" w:hAnsi="Times New Roman" w:cs="Times New Roman"/>
          <w:sz w:val="28"/>
          <w:szCs w:val="28"/>
        </w:rPr>
        <w:t xml:space="preserve"> – ф</w:t>
      </w:r>
      <w:r w:rsidRPr="00577B29">
        <w:rPr>
          <w:rFonts w:ascii="Times New Roman" w:hAnsi="Times New Roman" w:cs="Times New Roman"/>
          <w:sz w:val="28"/>
          <w:szCs w:val="28"/>
        </w:rPr>
        <w:t>орма организации бизнеса физических лиц (граждан), которые платят налог на профессиональный доход (НПД).</w:t>
      </w:r>
      <w:r w:rsidRPr="00577B29">
        <w:rPr>
          <w:rFonts w:ascii="Times New Roman" w:hAnsi="Times New Roman" w:cs="Times New Roman"/>
          <w:sz w:val="28"/>
          <w:szCs w:val="28"/>
        </w:rPr>
        <w:br/>
        <w:t>Подходит, если человек работает один, без сотрудников с трудовыми договорами, планирует зарабатывать до 2,4 млн рублей в год, продаёт товары своего производства, выполняет работы или оказывает услуги.</w:t>
      </w:r>
    </w:p>
    <w:p w14:paraId="119CFB6A" w14:textId="77777777" w:rsidR="003E7E0C" w:rsidRPr="00577B29" w:rsidRDefault="003E7E0C" w:rsidP="00DE368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Преимущества статуса «самозанятого»:</w:t>
      </w:r>
    </w:p>
    <w:p w14:paraId="4E65C3B6" w14:textId="77777777" w:rsidR="003E7E0C" w:rsidRPr="00577B29" w:rsidRDefault="003E7E0C" w:rsidP="00EC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Упрощённая система налогообложения: самозанятые платят налог на профессиональный доход (НПД) по ставке 4% с доходов от физических лиц и 6% с доходов от юридических лиц.</w:t>
      </w:r>
    </w:p>
    <w:p w14:paraId="3111EB6B" w14:textId="77777777" w:rsidR="003E7E0C" w:rsidRPr="00577B29" w:rsidRDefault="003E7E0C" w:rsidP="00EC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Простота регистрации: для того чтобы стать самозанятым, не нужно собирать множество документов или проходить сложные процедуры.</w:t>
      </w:r>
    </w:p>
    <w:p w14:paraId="17813A98" w14:textId="77777777" w:rsidR="003E7E0C" w:rsidRPr="00577B29" w:rsidRDefault="003E7E0C" w:rsidP="00EC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Отсутствие обязательного оформления бизнеса: нет необходимости регистрировать бизнес или вести сложные налоговые отчёты.</w:t>
      </w:r>
    </w:p>
    <w:p w14:paraId="53B1A113" w14:textId="77777777" w:rsidR="003E7E0C" w:rsidRPr="00577B29" w:rsidRDefault="003E7E0C" w:rsidP="00EC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Отсутствие отчётности: самозанятым не нужно сдавать декларации, вести бухгалтерию или отчитываться перед налоговой. Все расчёты происходят автоматически через приложение.</w:t>
      </w:r>
    </w:p>
    <w:p w14:paraId="607D3728" w14:textId="77777777" w:rsidR="003E7E0C" w:rsidRPr="00577B29" w:rsidRDefault="003E7E0C" w:rsidP="00EC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Отсутствие пенсионных взносов: самозанятые не обязаны уплачивать взносы в пенсионный фонд, что позволяет снизить финансовую нагрузку.</w:t>
      </w:r>
    </w:p>
    <w:p w14:paraId="3EB9F0E4" w14:textId="77777777" w:rsidR="003E7E0C" w:rsidRPr="00577B29" w:rsidRDefault="003E7E0C" w:rsidP="00EC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Гибкость и свобода: самозанятый может самостоятельно выбирать клиентов, устанавливать график работы и регулировать свои доходы.</w:t>
      </w:r>
    </w:p>
    <w:p w14:paraId="7E5B423A" w14:textId="77777777" w:rsidR="003E7E0C" w:rsidRPr="00577B29" w:rsidRDefault="003E7E0C" w:rsidP="00EC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Минусы «самозанятости»:</w:t>
      </w:r>
    </w:p>
    <w:p w14:paraId="0E089E63" w14:textId="77777777" w:rsidR="003E7E0C" w:rsidRPr="00577B29" w:rsidRDefault="003E7E0C" w:rsidP="00EC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Ограничения по доходам: самозанятый не может зарабатывать более 2,4 млн рублей в год.</w:t>
      </w:r>
    </w:p>
    <w:p w14:paraId="7BB1046B" w14:textId="77777777" w:rsidR="003E7E0C" w:rsidRPr="00577B29" w:rsidRDefault="003E7E0C" w:rsidP="00EC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Запрет на найм сотрудников: самозанятый не имеет права нанимать работников по трудовому договору.</w:t>
      </w:r>
    </w:p>
    <w:p w14:paraId="51036F83" w14:textId="77777777" w:rsidR="003E7E0C" w:rsidRPr="00577B29" w:rsidRDefault="003E7E0C" w:rsidP="00EC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Ограниченный круг деятельности: не все виды деятельности подходят для самозанятых. Например, нельзя заниматься перепродажей товаров, производством подакцизной продукции или работать по агентским договорам.</w:t>
      </w:r>
    </w:p>
    <w:p w14:paraId="0BD9CB23" w14:textId="77777777" w:rsidR="003E7E0C" w:rsidRPr="00577B29" w:rsidRDefault="003E7E0C" w:rsidP="00EC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Отсутствие социальных гарантий: самозанятые не платят взносы в пенсионный фонд, поэтому их стаж и будущая пенсия не формируются. Также они не имеют права на оплачиваемый больничный или отпуск.</w:t>
      </w:r>
    </w:p>
    <w:p w14:paraId="3D52A953" w14:textId="77777777" w:rsidR="003E7E0C" w:rsidRPr="00577B29" w:rsidRDefault="003E7E0C" w:rsidP="00EC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Зависимость от клиентов: доход самозанятого напрямую зависит от наличия заказов.</w:t>
      </w:r>
    </w:p>
    <w:p w14:paraId="2736A40E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Оформить статус самозанятого возможно через мобильное приложение «Мой налог», сайт ФНС, личный кабинет на «Госуслугах» или через приложение банка, который работает с налоговой напрямую.</w:t>
      </w:r>
    </w:p>
    <w:p w14:paraId="76406AD3" w14:textId="72A20C6A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Индивидуальный предприниматель (ИП)</w:t>
      </w:r>
      <w:r w:rsidRPr="00577B29">
        <w:rPr>
          <w:rFonts w:ascii="Times New Roman" w:hAnsi="Times New Roman" w:cs="Times New Roman"/>
          <w:sz w:val="28"/>
          <w:szCs w:val="28"/>
        </w:rPr>
        <w:br/>
      </w:r>
      <w:r w:rsidR="00EC4782">
        <w:rPr>
          <w:rFonts w:ascii="Times New Roman" w:hAnsi="Times New Roman" w:cs="Times New Roman"/>
          <w:sz w:val="28"/>
          <w:szCs w:val="28"/>
        </w:rPr>
        <w:t>н</w:t>
      </w:r>
      <w:r w:rsidRPr="00577B29">
        <w:rPr>
          <w:rFonts w:ascii="Times New Roman" w:hAnsi="Times New Roman" w:cs="Times New Roman"/>
          <w:sz w:val="28"/>
          <w:szCs w:val="28"/>
        </w:rPr>
        <w:t>анима</w:t>
      </w:r>
      <w:r w:rsidR="00EC4782">
        <w:rPr>
          <w:rFonts w:ascii="Times New Roman" w:hAnsi="Times New Roman" w:cs="Times New Roman"/>
          <w:sz w:val="28"/>
          <w:szCs w:val="28"/>
        </w:rPr>
        <w:t>е</w:t>
      </w:r>
      <w:r w:rsidRPr="00577B29">
        <w:rPr>
          <w:rFonts w:ascii="Times New Roman" w:hAnsi="Times New Roman" w:cs="Times New Roman"/>
          <w:sz w:val="28"/>
          <w:szCs w:val="28"/>
        </w:rPr>
        <w:t>т работников, выступа</w:t>
      </w:r>
      <w:r w:rsidR="00EC4782">
        <w:rPr>
          <w:rFonts w:ascii="Times New Roman" w:hAnsi="Times New Roman" w:cs="Times New Roman"/>
          <w:sz w:val="28"/>
          <w:szCs w:val="28"/>
        </w:rPr>
        <w:t>е</w:t>
      </w:r>
      <w:r w:rsidRPr="00577B29">
        <w:rPr>
          <w:rFonts w:ascii="Times New Roman" w:hAnsi="Times New Roman" w:cs="Times New Roman"/>
          <w:sz w:val="28"/>
          <w:szCs w:val="28"/>
        </w:rPr>
        <w:t>т в роли заказчиков и подрядчиков, но ограничен по видам деятельности. Подойдёт для небольшого и начинающего бизнеса.</w:t>
      </w:r>
    </w:p>
    <w:p w14:paraId="204F1445" w14:textId="77777777" w:rsidR="003E7E0C" w:rsidRPr="00577B29" w:rsidRDefault="003E7E0C" w:rsidP="000B280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Преимущества оформления ИП:</w:t>
      </w:r>
    </w:p>
    <w:p w14:paraId="14C95909" w14:textId="531C2263" w:rsidR="003E7E0C" w:rsidRPr="00577B29" w:rsidRDefault="003E7E0C" w:rsidP="004F6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Легальность: регистрируя бизнес в налоговой инспекции, гражданин получает право заниматься предпринимательством ради прибыли. </w:t>
      </w:r>
    </w:p>
    <w:p w14:paraId="0B696A11" w14:textId="77777777" w:rsidR="003E7E0C" w:rsidRPr="00577B29" w:rsidRDefault="003E7E0C" w:rsidP="004F6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Относительно низкие налоги. Индивидуальные предприниматели могут выбрать упрощённую систему налогообложения и платить 6% с доходов или 15% с доходов за вычетом расходов. В некоторых регионах ставки ниже – до 1%. Также предприниматель может выбрать патентную систему налогообложения.</w:t>
      </w:r>
    </w:p>
    <w:p w14:paraId="6616BFB4" w14:textId="77777777" w:rsidR="003E7E0C" w:rsidRPr="00577B29" w:rsidRDefault="003E7E0C" w:rsidP="004F6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Лёгкий и законный вывод денег. Все деньги, которые заработал предприниматель – это его личные деньги. Их можно в любой момент вывести с расчётного счёта и использовать для личных нужд.</w:t>
      </w:r>
    </w:p>
    <w:p w14:paraId="11C538B5" w14:textId="77777777" w:rsidR="003E7E0C" w:rsidRPr="00577B29" w:rsidRDefault="003E7E0C" w:rsidP="004F6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Господдержка. ИП может претендовать на льготный кредит, налоговые каникулы, гранты, субсидии от государства и прочее.</w:t>
      </w:r>
    </w:p>
    <w:p w14:paraId="561D22D6" w14:textId="77777777" w:rsidR="003E7E0C" w:rsidRPr="00577B29" w:rsidRDefault="003E7E0C" w:rsidP="004F6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Страховой стаж. У предпринимателя идёт страховой стаж для начисления пенсии в будущем, потому что предприниматели делают обязательные отчисления в Социальный фонд России.</w:t>
      </w:r>
    </w:p>
    <w:p w14:paraId="36CE5697" w14:textId="77777777" w:rsidR="003E7E0C" w:rsidRPr="00577B29" w:rsidRDefault="003E7E0C" w:rsidP="004F6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Минусы оформления ИП:</w:t>
      </w:r>
    </w:p>
    <w:p w14:paraId="24DCB972" w14:textId="77777777" w:rsidR="003E7E0C" w:rsidRPr="00577B29" w:rsidRDefault="003E7E0C" w:rsidP="004F6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Полная ответственность по предпринимательским долгам. ИП отвечает всем своим имуществом за долги в бизнесе, даже после закрытия. Исключение </w:t>
      </w:r>
      <w:r w:rsidRPr="00577B29">
        <w:rPr>
          <w:rFonts w:ascii="Times New Roman" w:hAnsi="Times New Roman" w:cs="Times New Roman"/>
          <w:sz w:val="28"/>
          <w:szCs w:val="28"/>
        </w:rPr>
        <w:lastRenderedPageBreak/>
        <w:t>составляет имущество, указанное в статье 446 ГПК РФ, например, единственное жильё.</w:t>
      </w:r>
    </w:p>
    <w:p w14:paraId="42C3150B" w14:textId="77777777" w:rsidR="003E7E0C" w:rsidRPr="00577B29" w:rsidRDefault="003E7E0C" w:rsidP="004F6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Обязательные страховые взносы. В 2025 году минимальный размер взносов за себя составляет 53 658 рублей в год или 4 471,5 рублей в месяц. Перечислять взносы необходимо, даже если бизнес не приносит никаких доходов.</w:t>
      </w:r>
    </w:p>
    <w:p w14:paraId="510B1D8A" w14:textId="77777777" w:rsidR="003E7E0C" w:rsidRPr="00577B29" w:rsidRDefault="003E7E0C" w:rsidP="004F6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Ограничения по видам бизнеса. ИП запрещено вести некоторые виды деятельности, например, оказывать банковские и страховые услуги, производить лекарства и прочее.</w:t>
      </w:r>
    </w:p>
    <w:p w14:paraId="3279091B" w14:textId="77777777" w:rsidR="003E7E0C" w:rsidRPr="00577B29" w:rsidRDefault="003E7E0C" w:rsidP="004F6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Сложности с привлечением кредитов и займов. Банки могут не доверять ИП, что приводит к сложностям с привлечением финансовых средств.</w:t>
      </w:r>
    </w:p>
    <w:p w14:paraId="685F1FB5" w14:textId="77777777" w:rsidR="003E7E0C" w:rsidRPr="00577B29" w:rsidRDefault="003E7E0C" w:rsidP="004F6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Отсутствие анонимности в официальных документах. Индивидуальный предприниматель выступает под своим именем физического лица, анонимность невозможна.</w:t>
      </w:r>
    </w:p>
    <w:p w14:paraId="245046DC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(ООО)</w:t>
      </w:r>
      <w:r w:rsidRPr="00577B29">
        <w:rPr>
          <w:rFonts w:ascii="Times New Roman" w:hAnsi="Times New Roman" w:cs="Times New Roman"/>
          <w:sz w:val="28"/>
          <w:szCs w:val="28"/>
        </w:rPr>
        <w:br/>
        <w:t>Форма организации бизнеса для компаний. Можно открыть одному или с партнёрами и работать в большинстве сфер, например, в банковской сфере, в страховании.</w:t>
      </w:r>
    </w:p>
    <w:p w14:paraId="36BB332D" w14:textId="77777777" w:rsidR="003E7E0C" w:rsidRPr="00577B29" w:rsidRDefault="003E7E0C" w:rsidP="004F656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Преимущества оформления ООО:</w:t>
      </w:r>
    </w:p>
    <w:p w14:paraId="46A7033D" w14:textId="77777777" w:rsidR="003E7E0C" w:rsidRPr="00577B29" w:rsidRDefault="003E7E0C" w:rsidP="009D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Ограниченная ответственность учредителей. В случае банкротства и иных финансовых проблем учредитель ООО несёт имущественную ответственность только в размере доли в уставном капитале.</w:t>
      </w:r>
    </w:p>
    <w:p w14:paraId="1034165A" w14:textId="77777777" w:rsidR="003E7E0C" w:rsidRPr="00577B29" w:rsidRDefault="003E7E0C" w:rsidP="009D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Возможность привлекать партнёров на любом этапе – при регистрации или дальнейшей деятельности. Это позволяет развивать компанию за счёт средств инвесторов, увеличивая прибыль.</w:t>
      </w:r>
    </w:p>
    <w:p w14:paraId="394A3058" w14:textId="77777777" w:rsidR="003E7E0C" w:rsidRPr="00577B29" w:rsidRDefault="003E7E0C" w:rsidP="009D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Широкий выбор сфер деятельности. ООО может заниматься всеми видами деятельности, разрешёнными в России.</w:t>
      </w:r>
    </w:p>
    <w:p w14:paraId="6E2D7BE7" w14:textId="77777777" w:rsidR="003E7E0C" w:rsidRPr="00577B29" w:rsidRDefault="003E7E0C" w:rsidP="009D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Возможность продажи бизнеса. ООО можно продать целиком, сохранив его название, адрес, руководителя.</w:t>
      </w:r>
    </w:p>
    <w:p w14:paraId="61F74840" w14:textId="77777777" w:rsidR="003E7E0C" w:rsidRPr="00577B29" w:rsidRDefault="003E7E0C" w:rsidP="009D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Возможность передачи бизнеса в наследство. Бизнес или долю в нём можно продать, подарить, заложить, передать в наследство.</w:t>
      </w:r>
    </w:p>
    <w:p w14:paraId="669B987D" w14:textId="77777777" w:rsidR="003E7E0C" w:rsidRPr="00577B29" w:rsidRDefault="003E7E0C" w:rsidP="009D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Минусы оформления ООО:</w:t>
      </w:r>
    </w:p>
    <w:p w14:paraId="7A35DA0F" w14:textId="77777777" w:rsidR="003E7E0C" w:rsidRPr="00577B29" w:rsidRDefault="003E7E0C" w:rsidP="009D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Относительная сложность регистрации. Потребуется большой пакет документов, из-за ошибок в уставе или соглашении в регистрации могут отказать, и процедуру нужно проходить заново. Также необходим юридический адрес, по которому будут приходить все официальные документы и определяться налоговый орган, в котором фирма будет стоять на учёте.</w:t>
      </w:r>
    </w:p>
    <w:p w14:paraId="7EFB6BCE" w14:textId="77777777" w:rsidR="003E7E0C" w:rsidRPr="00577B29" w:rsidRDefault="003E7E0C" w:rsidP="009D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Обязательное ведение бухгалтерского учёта. Ответственным за постановку учёта в организации является лично руководитель ООО. При отсутствии бухгалтера директор должен взять эти обязанности на себя.</w:t>
      </w:r>
    </w:p>
    <w:p w14:paraId="0E63AF81" w14:textId="77777777" w:rsidR="003E7E0C" w:rsidRPr="00577B29" w:rsidRDefault="003E7E0C" w:rsidP="009D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Высокая финансовая ответственность и штрафы. К примеру, за несогласованную рекламу можно получить административный штраф. </w:t>
      </w:r>
      <w:r w:rsidRPr="00577B29">
        <w:rPr>
          <w:rFonts w:ascii="Times New Roman" w:hAnsi="Times New Roman" w:cs="Times New Roman"/>
          <w:sz w:val="28"/>
          <w:szCs w:val="28"/>
        </w:rPr>
        <w:lastRenderedPageBreak/>
        <w:t>Предусмотрены отдельные формы санкций для руководителей и иных должностных лиц.</w:t>
      </w:r>
    </w:p>
    <w:p w14:paraId="2150B079" w14:textId="77777777" w:rsidR="003E7E0C" w:rsidRPr="00577B29" w:rsidRDefault="003E7E0C" w:rsidP="009D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Сложность вывода прибыли. Полученный доход является собственностью организации, распределяется между участниками в форме дивидендов раз в квартал и подлежит уплате налога в размере 13% при выдаче участникам.</w:t>
      </w:r>
    </w:p>
    <w:p w14:paraId="2F8EC5CF" w14:textId="77777777" w:rsidR="003E7E0C" w:rsidRPr="00577B29" w:rsidRDefault="003E7E0C" w:rsidP="009D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Сложная процедура ликвидации. О закрытии бизнеса надо заранее уведомить кредиторов, кроме того, необходимо рассчитаться с государством. Если активов общества не хватает для уплаты налогов, задолженность должны погасить собственники за свой счёт.</w:t>
      </w:r>
    </w:p>
    <w:p w14:paraId="1347645A" w14:textId="0FF0AF8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11322F">
        <w:rPr>
          <w:rFonts w:ascii="Times New Roman" w:hAnsi="Times New Roman" w:cs="Times New Roman"/>
          <w:sz w:val="28"/>
          <w:szCs w:val="28"/>
        </w:rPr>
        <w:t xml:space="preserve"> – к</w:t>
      </w:r>
      <w:r w:rsidRPr="00577B29">
        <w:rPr>
          <w:rFonts w:ascii="Times New Roman" w:hAnsi="Times New Roman" w:cs="Times New Roman"/>
          <w:sz w:val="28"/>
          <w:szCs w:val="28"/>
        </w:rPr>
        <w:t>омпания, уставный капитал которой разделён на акции. Подойдёт крупному бизнесу, которому нужно привлечь дополнительное значительное финансирование за счёт выпуска ценных бумаг.</w:t>
      </w:r>
    </w:p>
    <w:p w14:paraId="34E1957B" w14:textId="77777777" w:rsidR="003E7E0C" w:rsidRPr="00577B29" w:rsidRDefault="003E7E0C" w:rsidP="00DD696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Плюсы оформления акционерного общества (АО):</w:t>
      </w:r>
    </w:p>
    <w:p w14:paraId="4D305FC8" w14:textId="77777777" w:rsidR="003E7E0C" w:rsidRPr="00577B29" w:rsidRDefault="003E7E0C" w:rsidP="00DD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Привлечение инвестиций в бизнес через выпуск акций. Компания может выпустить акции и привлечь капитал через их продажу. АО может получить статус ПАО и привлекать денежные средства через публичную продажу своих акций.</w:t>
      </w:r>
    </w:p>
    <w:p w14:paraId="53D75C2A" w14:textId="77777777" w:rsidR="003E7E0C" w:rsidRPr="00577B29" w:rsidRDefault="003E7E0C" w:rsidP="00DD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Сохранение конфиденциальности участников. Информация об акционерах не публикуется в открытых источниках, таких как ЕГРЮЛ (если речь идёт не о единственном акционере). Это позволяет сохранять анонимность инвесторов.</w:t>
      </w:r>
    </w:p>
    <w:p w14:paraId="07F78F4D" w14:textId="77777777" w:rsidR="003E7E0C" w:rsidRPr="00577B29" w:rsidRDefault="003E7E0C" w:rsidP="00DD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Масштабируемость. АО может гибко увеличивать свой уставный капитал, что даёт возможность оперативно реагировать на рост бизнеса. За счёт выпуска дополнительных акций АО может заниматься привлечением инвестиций в бизнес-проект, обеспечивая компании перспективы для расширения и развития.</w:t>
      </w:r>
    </w:p>
    <w:p w14:paraId="3F4140DC" w14:textId="77777777" w:rsidR="003E7E0C" w:rsidRPr="00577B29" w:rsidRDefault="003E7E0C" w:rsidP="00DD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Простота совершения сделок с акциями. Для передачи прав на участие в компании не требуется обращаться к нотариусу и в регистрирующий орган, поскольку это не предусмотрено законом.</w:t>
      </w:r>
    </w:p>
    <w:p w14:paraId="45620120" w14:textId="77777777" w:rsidR="003E7E0C" w:rsidRPr="00577B29" w:rsidRDefault="003E7E0C" w:rsidP="00DD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Ограниченная ответственность. Акционеры несут ответственность только в пределах своих инвестиций в акции и не отвечают личным имуществом за обязательства компании.</w:t>
      </w:r>
    </w:p>
    <w:p w14:paraId="5BD21438" w14:textId="77777777" w:rsidR="003E7E0C" w:rsidRPr="00577B29" w:rsidRDefault="003E7E0C" w:rsidP="00DD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Минусы оформления АО (акционерного общества):</w:t>
      </w:r>
    </w:p>
    <w:p w14:paraId="255EA241" w14:textId="77777777" w:rsidR="003E7E0C" w:rsidRPr="00577B29" w:rsidRDefault="003E7E0C" w:rsidP="00DD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Сложность создания. Процесс требует выполнения различных формальностей, подготовки и подачи документов, получения разрешений.</w:t>
      </w:r>
    </w:p>
    <w:p w14:paraId="3A835F65" w14:textId="77777777" w:rsidR="003E7E0C" w:rsidRPr="00577B29" w:rsidRDefault="003E7E0C" w:rsidP="00DD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Финансовые затраты на обслуживание. Ведение АО сопряжено с дополнительными расходами на аудит, регулярное раскрытие финансовой информации, содержание совета директоров, услуги регистратора, эмиссию бумаг и прочие.</w:t>
      </w:r>
    </w:p>
    <w:p w14:paraId="5CEF7FFB" w14:textId="77777777" w:rsidR="003E7E0C" w:rsidRPr="00577B29" w:rsidRDefault="003E7E0C" w:rsidP="00DD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Манипуляции на рынке акций. Это может проявляться в искусственном завышении или занижении цен на акции, искажении информации о компании и других методах, которые могут навредить инвесторам и репутации компании.</w:t>
      </w:r>
    </w:p>
    <w:p w14:paraId="6B0D954D" w14:textId="77777777" w:rsidR="003E7E0C" w:rsidRPr="00577B29" w:rsidRDefault="003E7E0C" w:rsidP="00DD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Размывание контроля. Выход на фондовый рынок и свободный оборот акций увеличивают риск потери контроля над компанией, поскольку расчёт число совладельцев АО.</w:t>
      </w:r>
    </w:p>
    <w:p w14:paraId="03259201" w14:textId="77777777" w:rsidR="003E7E0C" w:rsidRPr="00577B29" w:rsidRDefault="003E7E0C" w:rsidP="00DD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Сложности с организацией собраний акционеров. Организация собраний может быть трудоёмкой в связи с большим числом совладельцев и часто меняющимся составом.</w:t>
      </w:r>
    </w:p>
    <w:p w14:paraId="535EDA8C" w14:textId="77777777" w:rsidR="003E7E0C" w:rsidRPr="00577B29" w:rsidRDefault="003E7E0C" w:rsidP="00DD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Обязательства по раскрытию информации. При определённом количестве акционеров АО обязано раскрывать информацию о себе. Например, если акционеров больше 50, нужно раскрывать годовой отчёт, годовую бухгалтерскую (финансовую) отчётность вместе с аудиторским заключением, а также сведения о приобретении более 20% голосующих акций другого публичного или непубличного АО.</w:t>
      </w:r>
    </w:p>
    <w:p w14:paraId="78F310D0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Выбор организационно-правовой формы бизнеса зависит от ряда факторов.</w:t>
      </w:r>
    </w:p>
    <w:p w14:paraId="1FD8F83F" w14:textId="566AFA18" w:rsidR="003E7E0C" w:rsidRPr="00577B29" w:rsidRDefault="006F128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фома организации бизнеса</w:t>
      </w:r>
      <w:r w:rsidR="003E7E0C" w:rsidRPr="00577B29">
        <w:rPr>
          <w:rFonts w:ascii="Times New Roman" w:hAnsi="Times New Roman" w:cs="Times New Roman"/>
          <w:sz w:val="28"/>
          <w:szCs w:val="28"/>
        </w:rPr>
        <w:t> предполагает создание компании, принадлежащей одному лицу, или регистрации ИП.</w:t>
      </w:r>
    </w:p>
    <w:p w14:paraId="61B845F4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75607CE6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простота в организации;</w:t>
      </w:r>
    </w:p>
    <w:p w14:paraId="11A48CE7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свобода владельца в принятии решений;</w:t>
      </w:r>
    </w:p>
    <w:p w14:paraId="70BE2B71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наличие сильных стимулов хозяйствовать эффективно: как доходы, так и убытки полностью принадлежат одному лицу.</w:t>
      </w:r>
    </w:p>
    <w:p w14:paraId="4A9590BA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Недостатки:</w:t>
      </w:r>
    </w:p>
    <w:p w14:paraId="66DE0104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отсутствие потенциальных выгод от специализации в управлении (как правило, одно лицо занимается и техническими, и ресурсными, и сбытовыми, и финансовыми вопросами, не обладая достаточным опытом и умением во всех областях);</w:t>
      </w:r>
    </w:p>
    <w:p w14:paraId="6DD9E14C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трудности в привлечении и удержании квалифицированных служащих;</w:t>
      </w:r>
    </w:p>
    <w:p w14:paraId="5AA5218F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ограниченность денежных ресурсов (один предприниматель, как правило, не в состоянии обеспечить своё дело крупными финансовыми средствами, обороты его предприятия обычно относительно небольшие, а развитие предприятия связано с серьёзными трудностями).</w:t>
      </w:r>
    </w:p>
    <w:p w14:paraId="0C055C05" w14:textId="08868DD5" w:rsidR="003E7E0C" w:rsidRPr="00577B29" w:rsidRDefault="00566674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форма организации бизнеса</w:t>
      </w:r>
      <w:r w:rsidR="003E7E0C" w:rsidRPr="00577B29">
        <w:rPr>
          <w:rFonts w:ascii="Times New Roman" w:hAnsi="Times New Roman" w:cs="Times New Roman"/>
          <w:sz w:val="28"/>
          <w:szCs w:val="28"/>
        </w:rPr>
        <w:t> предполагает объединение предпринимателей.</w:t>
      </w:r>
    </w:p>
    <w:p w14:paraId="44A7E2F7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77BAEB94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легко организовывается;</w:t>
      </w:r>
    </w:p>
    <w:p w14:paraId="58EC8267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более высокая степень специализации;</w:t>
      </w:r>
    </w:p>
    <w:p w14:paraId="04538A28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менее ограничены финансовые ресурсы, увеличивается возможность получения кредита в банке, что создаёт большие возможности для развития предприятия.</w:t>
      </w:r>
    </w:p>
    <w:p w14:paraId="13E7C0C1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Недостатки:</w:t>
      </w:r>
    </w:p>
    <w:p w14:paraId="3CDA63A3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взаимная ответственность партнёров (за ошибку одного отвечают все);</w:t>
      </w:r>
    </w:p>
    <w:p w14:paraId="212D2E8C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ограниченный срок жизни фирмы (принятие нового партнёра, смерть или выход существующего партнёра, может подорвать существование предприятия и привести его к ликвидации);</w:t>
      </w:r>
    </w:p>
    <w:p w14:paraId="5D5F6B87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опасность разногласий между партнёрами, что может заметно снизить эффективность функционирования фирмы, а иногда создаёт угрозу её распада.</w:t>
      </w:r>
    </w:p>
    <w:p w14:paraId="30ACFC80" w14:textId="3202143A" w:rsidR="003E7E0C" w:rsidRPr="00577B29" w:rsidRDefault="00566674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Корпоративная форма организации бизнеса</w:t>
      </w:r>
      <w:r w:rsidR="006F03C1">
        <w:rPr>
          <w:rFonts w:ascii="Times New Roman" w:hAnsi="Times New Roman" w:cs="Times New Roman"/>
          <w:sz w:val="28"/>
          <w:szCs w:val="28"/>
        </w:rPr>
        <w:t xml:space="preserve"> </w:t>
      </w:r>
      <w:r w:rsidR="003E7E0C" w:rsidRPr="00577B29">
        <w:rPr>
          <w:rFonts w:ascii="Times New Roman" w:hAnsi="Times New Roman" w:cs="Times New Roman"/>
          <w:sz w:val="28"/>
          <w:szCs w:val="28"/>
        </w:rPr>
        <w:t>предполагает деятельность в форме хозяйственного общества или корпорации, где задействовано значительное количество лиц и капиталов для производства товаров и услуг.</w:t>
      </w:r>
    </w:p>
    <w:p w14:paraId="775F87E6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26ED74BF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возможность мобилизации дополнительных капиталов путём выпуска ценных бумаг, что позволяет фирме гибко перестраивать свою деятельность с одного вида на другой, а также использовать технологии массового производства;</w:t>
      </w:r>
    </w:p>
    <w:p w14:paraId="7EA49654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корпорация строит свою деятельность, опираясь на научные методы управления, с привлечением высококвалифицированных менеджеров;</w:t>
      </w:r>
    </w:p>
    <w:p w14:paraId="0B2817A5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корпорация существует независимо от того, сколько раз в результате перепродаж акций менялись её владельцы (часто сохраняя вечную преемственность).</w:t>
      </w:r>
    </w:p>
    <w:p w14:paraId="1C1FC3A0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Недостатки:</w:t>
      </w:r>
    </w:p>
    <w:p w14:paraId="09A08AD3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двойное налогообложение (первый раз облагается прибыль корпорации, второй раз – часть личного дохода владельцев – дивиденды);</w:t>
      </w:r>
    </w:p>
    <w:p w14:paraId="6EFA6EE1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разрыв между функцией собственности и функцией управления, который открывает широкие возможности для различных злоупотреблений;</w:t>
      </w:r>
    </w:p>
    <w:p w14:paraId="187CB0B7" w14:textId="77777777" w:rsidR="003E7E0C" w:rsidRPr="00577B29" w:rsidRDefault="003E7E0C" w:rsidP="004C5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данный вид формы в большей степени подвержен регламентированию со стороны государственных институтов (например, обязаны ежегодно публиковать информацию о своём финансовом положении и совершаемых крупномасштабных сделках).</w:t>
      </w:r>
    </w:p>
    <w:p w14:paraId="02942371" w14:textId="293D1BFA" w:rsidR="003E7E0C" w:rsidRPr="00577B29" w:rsidRDefault="00566674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Представительство, филиал и дочерняя компания</w:t>
      </w:r>
      <w:r w:rsidR="003E7E0C" w:rsidRPr="00577B29">
        <w:rPr>
          <w:rFonts w:ascii="Times New Roman" w:hAnsi="Times New Roman" w:cs="Times New Roman"/>
          <w:sz w:val="28"/>
          <w:szCs w:val="28"/>
        </w:rPr>
        <w:t> – три основные формы расширения бизнеса. У них разные юридические, финансовые и организационные характеристики.</w:t>
      </w:r>
    </w:p>
    <w:p w14:paraId="08205A0E" w14:textId="77777777" w:rsidR="003E7E0C" w:rsidRPr="00577B29" w:rsidRDefault="003E7E0C" w:rsidP="00BC1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Представительство – это структурное подразделение, которое выполняет представительские функции, но не занимается коммерческой деятельностью. Оно подходит, если компания ведёт переговоры, заключает контракты и продвигает бренд, взаимодействует с государственными органами и партнёрами, проводит маркетинговые исследования. Представительство не имеет права вести хозяйственную деятельность, поэтому оно не может продавать товары и услуги. Оно полностью подчиняется головной компании и финансируется за её счёт.</w:t>
      </w:r>
    </w:p>
    <w:p w14:paraId="5C2B80CF" w14:textId="77777777" w:rsidR="003E7E0C" w:rsidRPr="00577B29" w:rsidRDefault="003E7E0C" w:rsidP="00BC1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Филиал – это подразделение компании, которое ведёт коммерческую деятельность и заключает сделки от имени головной организации. Он действует в рамках законов страны регистрации головной компании и подчиняется её руководству. Филиал полностью контролируется головной компанией и работает по её правилам. Однако он не обладает юридической самостоятельностью, что означает, что головная компания несёт ответственность за его обязательства.</w:t>
      </w:r>
    </w:p>
    <w:p w14:paraId="0BF97F1A" w14:textId="77777777" w:rsidR="003E7E0C" w:rsidRPr="00577B29" w:rsidRDefault="003E7E0C" w:rsidP="00BC1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Дочерняя компания – это отдельное юридическое лицо, которое частично или полностью принадлежит материнской организации. В отличие </w:t>
      </w:r>
      <w:r w:rsidRPr="00577B29">
        <w:rPr>
          <w:rFonts w:ascii="Times New Roman" w:hAnsi="Times New Roman" w:cs="Times New Roman"/>
          <w:sz w:val="28"/>
          <w:szCs w:val="28"/>
        </w:rPr>
        <w:lastRenderedPageBreak/>
        <w:t>от филиала и представительства, она действует независимо и может работать под своим брендом. Создание дочерней компании выгодно, если бизнес выходит на новые рынки и должен соответствовать местному законодательству, требуется минимизировать риски – в случае проблем с дочерней компанией материнская организация не несёт за неё прямую ответственности, необходимо разделить направления бизнеса и упростить управление.</w:t>
      </w:r>
    </w:p>
    <w:p w14:paraId="7D8DC0F0" w14:textId="77777777" w:rsidR="003E7E0C" w:rsidRPr="00577B29" w:rsidRDefault="004310B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1C6D2AD">
          <v:rect id="_x0000_i1038" style="width:0;height:.75pt" o:hralign="center" o:hrstd="t" o:hr="t" fillcolor="#a0a0a0" stroked="f"/>
        </w:pict>
      </w:r>
    </w:p>
    <w:p w14:paraId="422FB5BE" w14:textId="77777777" w:rsidR="003E7E0C" w:rsidRPr="00840B87" w:rsidRDefault="003E7E0C" w:rsidP="00E02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B87"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 по теме «Регистрация бизнеса»</w:t>
      </w:r>
    </w:p>
    <w:p w14:paraId="3B5C0BEC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Основные законы, регулирующие предпринимательскую деятельность в России:</w:t>
      </w:r>
    </w:p>
    <w:p w14:paraId="554224AA" w14:textId="77777777" w:rsidR="003E7E0C" w:rsidRPr="00577B29" w:rsidRDefault="003E7E0C" w:rsidP="00F04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08.08.2001 №129-ФЗ «О государственной регистрации юридических лиц и индивидуальных предпринимателей». Закон регулирует отношения, связанные с регистрацией юридических лиц при их создании, реорганизации и ликвидации, с регистрацией физических лиц в качестве индивидуальных предпринимателей, а также с ведением государственных реестров.</w:t>
      </w:r>
    </w:p>
    <w:p w14:paraId="658575FB" w14:textId="77777777" w:rsidR="003E7E0C" w:rsidRPr="00577B29" w:rsidRDefault="003E7E0C" w:rsidP="00F04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Федеральный закон от 04.05.2011 №99-ФЗ «О лицензировании отдельных видов деятельности». Закон регулирует отношения, возникающие между федеральными органами исполнительной власти, органами исполнительной власти субъектов РФ, юридическими лицами и индивидуальными предпринимателями в связи с осуществлением лицензирования отдельных видов деятельности.</w:t>
      </w:r>
    </w:p>
    <w:p w14:paraId="4C0C116C" w14:textId="21DA5D89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Существующая концепция «одного окна» при регистрации предпринимательской деятельности заключается в том, что одновременно с государственной регистрацией юридического лица или индивидуального предпринимателя происходит постановка на учёт в налоговых органах, государственных внебюджетных фондах, а также присвоение соответствующих кодов органами статистики.</w:t>
      </w:r>
      <w:r w:rsidRPr="00577B29">
        <w:rPr>
          <w:rFonts w:ascii="Times New Roman" w:hAnsi="Times New Roman" w:cs="Times New Roman"/>
          <w:sz w:val="28"/>
          <w:szCs w:val="28"/>
        </w:rPr>
        <w:br/>
        <w:t>Такая концепция призвана упростить процедуру создания бизнеса и сократить сроки, в течение которых хозяйствующий субъект не осуществляет деятельность и не получает прибыль.</w:t>
      </w:r>
      <w:r w:rsidRPr="00577B29">
        <w:rPr>
          <w:rFonts w:ascii="Times New Roman" w:hAnsi="Times New Roman" w:cs="Times New Roman"/>
          <w:sz w:val="28"/>
          <w:szCs w:val="28"/>
        </w:rPr>
        <w:br/>
        <w:t>Например, в России по принципу «одного окна» работают многофункциональные центры «Мои документы». Через них можно подать документы в почти любое ведомство, в том числе в ФНС, чтобы зарегистрировать ИП.</w:t>
      </w:r>
      <w:r w:rsidR="00A439FE">
        <w:rPr>
          <w:rFonts w:ascii="Times New Roman" w:hAnsi="Times New Roman" w:cs="Times New Roman"/>
          <w:sz w:val="28"/>
          <w:szCs w:val="28"/>
        </w:rPr>
        <w:t xml:space="preserve"> </w:t>
      </w:r>
      <w:r w:rsidRPr="00577B29">
        <w:rPr>
          <w:rFonts w:ascii="Times New Roman" w:hAnsi="Times New Roman" w:cs="Times New Roman"/>
          <w:sz w:val="28"/>
          <w:szCs w:val="28"/>
        </w:rPr>
        <w:t>Также по этому принципу работают центры «Мой бизнес», где предприниматели могут получить все необходимые услуги для начала и ведения предпринимательской деятельности.</w:t>
      </w:r>
    </w:p>
    <w:p w14:paraId="06054404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Основные требования законодательства, которые необходимо выполнить перед началом предпринимательской деятельности:</w:t>
      </w:r>
    </w:p>
    <w:p w14:paraId="130EF086" w14:textId="77777777" w:rsidR="003E7E0C" w:rsidRPr="00577B29" w:rsidRDefault="003E7E0C" w:rsidP="005A299F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Зарегистрироваться в качестве индивидуального предпринимателя (ИП) или юридического лица (ЮЛ). Стать предпринимателем может любой дееспособный гражданин Российской Федерации, иностранец или лицо без гражданства.</w:t>
      </w:r>
    </w:p>
    <w:p w14:paraId="3F2DF875" w14:textId="77777777" w:rsidR="003E7E0C" w:rsidRPr="00577B29" w:rsidRDefault="003E7E0C" w:rsidP="005A299F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Определиться с направлением экономической деятельности. Это может быть производство, предоставление услуг, торговля. Каждому виду предпринимательской деятельности присвоен свой цифровой код (ОКВЭД).</w:t>
      </w:r>
    </w:p>
    <w:p w14:paraId="61A167AF" w14:textId="77777777" w:rsidR="003E7E0C" w:rsidRPr="00577B29" w:rsidRDefault="003E7E0C" w:rsidP="005A299F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Выбрать систему налогообложения. От этого выбора зависит налоговая нагрузка. По умолчанию индивидуальным предпринимателям предлагают выбрать систему налогообложения ОСНО, затем можно перейти на более специализированный режим.</w:t>
      </w:r>
    </w:p>
    <w:p w14:paraId="081393D9" w14:textId="77777777" w:rsidR="003E7E0C" w:rsidRPr="00577B29" w:rsidRDefault="003E7E0C" w:rsidP="005A299F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Открыть счёт в банке. Без расчётного счёта нельзя работать с организациями и принимать платежи более 100 тысяч рублей в рамках одного договора.</w:t>
      </w:r>
    </w:p>
    <w:p w14:paraId="721B9531" w14:textId="77777777" w:rsidR="003E7E0C" w:rsidRPr="00577B29" w:rsidRDefault="003E7E0C" w:rsidP="005A299F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Оформить разрешительные документы. В зависимости от специфики бизнеса это могут быть лицензии, разрешение на торговлю, сертификаты на продукцию, регистрация в ЕГАИС при продаже алкоголя.</w:t>
      </w:r>
    </w:p>
    <w:p w14:paraId="27375CD5" w14:textId="77777777" w:rsidR="003E7E0C" w:rsidRPr="00577B29" w:rsidRDefault="003E7E0C" w:rsidP="005A299F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Установить кассу. За работу без кассы грозят штрафы по статье 14.5 КоАП от 10 000 рублей до приостановления бизнеса на 90 суток.</w:t>
      </w:r>
    </w:p>
    <w:p w14:paraId="11F11DBD" w14:textId="77777777" w:rsidR="003E7E0C" w:rsidRPr="00577B29" w:rsidRDefault="003E7E0C" w:rsidP="005A299F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Получить коды статистики. В частности, коды ОКТМО и ОКПО нужно будет указывать при заполнении налоговых деклараций и статистической отчётности.</w:t>
      </w:r>
    </w:p>
    <w:p w14:paraId="6A0EA4A3" w14:textId="77777777" w:rsidR="003E7E0C" w:rsidRPr="00577B29" w:rsidRDefault="003E7E0C" w:rsidP="005A299F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Зарегистрироваться в СФР. Обычно это происходит без участия предпринимателя, но самостоятельно встать на учёт нужно, если нанимают исполнителя по договору ГПХ и прописывается условие об оплате взносов от несчастных случаев.</w:t>
      </w:r>
    </w:p>
    <w:p w14:paraId="4ECEFE45" w14:textId="77777777" w:rsidR="003E7E0C" w:rsidRPr="00577B29" w:rsidRDefault="003E7E0C" w:rsidP="005A299F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Заказать печать. Это необязательно и делается по желанию.</w:t>
      </w:r>
    </w:p>
    <w:p w14:paraId="75FD7CF9" w14:textId="77777777" w:rsidR="003E7E0C" w:rsidRPr="00577B29" w:rsidRDefault="003E7E0C" w:rsidP="005A299F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Получить электронную подпись ИП. Она пригодится, чтобы сдавать отчётность в налоговую, СФР и Росстат, обмениваться документами с контрагентами и участвовать в торгах.</w:t>
      </w:r>
    </w:p>
    <w:p w14:paraId="18B0497B" w14:textId="77777777" w:rsidR="003E7E0C" w:rsidRPr="00577B29" w:rsidRDefault="003E7E0C" w:rsidP="005A299F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Сообщить в госорганы о начале работы. По постановлению правительства №584 некоторые предприниматели должны предупреждать государство о том, что начали вести бизнес.</w:t>
      </w:r>
    </w:p>
    <w:p w14:paraId="3DFFB240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 России нет единого закона о предпринимательстве. В зависимости от масштабов бизнеса может понадобиться изучить Трудовой и Гражданский кодексы РФ и многие другие документы.</w:t>
      </w:r>
    </w:p>
    <w:p w14:paraId="15660E6E" w14:textId="79D90392" w:rsidR="003E7E0C" w:rsidRPr="00577B29" w:rsidRDefault="00AF4E5D" w:rsidP="00AF4E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регистрации ИП в 2025 году</w:t>
      </w:r>
      <w:r w:rsidR="003E7E0C" w:rsidRPr="00577B29">
        <w:rPr>
          <w:rFonts w:ascii="Times New Roman" w:hAnsi="Times New Roman" w:cs="Times New Roman"/>
          <w:sz w:val="28"/>
          <w:szCs w:val="28"/>
        </w:rPr>
        <w:t>.</w:t>
      </w:r>
    </w:p>
    <w:p w14:paraId="074448E3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Для этого необходимо:</w:t>
      </w:r>
    </w:p>
    <w:p w14:paraId="61ACE569" w14:textId="77777777" w:rsidR="003E7E0C" w:rsidRPr="00577B29" w:rsidRDefault="003E7E0C" w:rsidP="005A299F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Выбрать коды ОКВЭД. При подаче документов нужно указать, какой деятельностью будет заниматься индивидуальный предприниматель. Можно выбрать один основной код и любое количество дополнительных.</w:t>
      </w:r>
    </w:p>
    <w:p w14:paraId="40E9C8C8" w14:textId="77777777" w:rsidR="003E7E0C" w:rsidRPr="00577B29" w:rsidRDefault="003E7E0C" w:rsidP="005A299F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Определить перечень обязательных документов. Для разных заявителей могут потребоваться, например, свидетельство о временной регистрации, если в паспорте гражданина РФ нет постоянной прописки; РВП или ВНЖ, а также нотариальный перевод документа, удостоверяющего личность, – для иностранцев и лиц без гражданства; нотариальное согласие родителей или копия свидетельства о браке, или судебное решение об эмансипации, если будущий предприниматель является несовершеннолетним.</w:t>
      </w:r>
    </w:p>
    <w:p w14:paraId="63C8801D" w14:textId="77777777" w:rsidR="003E7E0C" w:rsidRPr="00577B29" w:rsidRDefault="003E7E0C" w:rsidP="005A299F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Выбрать способ подачи документов. Подать документы на регистрацию ИП можно несколькими способами:</w:t>
      </w:r>
    </w:p>
    <w:p w14:paraId="1DE7C21D" w14:textId="77777777" w:rsidR="003E7E0C" w:rsidRPr="00577B29" w:rsidRDefault="003E7E0C" w:rsidP="00795D1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лично в регистрирующий налоговый орган;</w:t>
      </w:r>
    </w:p>
    <w:p w14:paraId="5F0E8363" w14:textId="77777777" w:rsidR="003E7E0C" w:rsidRPr="00577B29" w:rsidRDefault="003E7E0C" w:rsidP="00795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лично в МФЦ;</w:t>
      </w:r>
    </w:p>
    <w:p w14:paraId="4AD3574A" w14:textId="77777777" w:rsidR="003E7E0C" w:rsidRPr="00577B29" w:rsidRDefault="003E7E0C" w:rsidP="00795D1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через нотариуса;</w:t>
      </w:r>
    </w:p>
    <w:p w14:paraId="28C8820F" w14:textId="77777777" w:rsidR="003E7E0C" w:rsidRPr="00577B29" w:rsidRDefault="003E7E0C" w:rsidP="00795D1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через банки, которые предоставляют такие услуги при условии открытия расчётного счёта;</w:t>
      </w:r>
    </w:p>
    <w:p w14:paraId="2F323A90" w14:textId="77777777" w:rsidR="003E7E0C" w:rsidRPr="00577B29" w:rsidRDefault="003E7E0C" w:rsidP="00795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через сайт ФНС (при наличии ЭЦП заявителя);</w:t>
      </w:r>
    </w:p>
    <w:p w14:paraId="34FD7A3C" w14:textId="77777777" w:rsidR="003E7E0C" w:rsidRPr="00577B29" w:rsidRDefault="003E7E0C" w:rsidP="00795D1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через сервис «Старт бизнеса онлайн»;</w:t>
      </w:r>
    </w:p>
    <w:p w14:paraId="7B47140E" w14:textId="77777777" w:rsidR="003E7E0C" w:rsidRPr="00577B29" w:rsidRDefault="003E7E0C" w:rsidP="00795D1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через приложение «Госключ».</w:t>
      </w:r>
    </w:p>
    <w:p w14:paraId="70D94921" w14:textId="77777777" w:rsidR="003E7E0C" w:rsidRPr="00577B29" w:rsidRDefault="003E7E0C" w:rsidP="005A299F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Подать документы на регистрацию. Открытие ИП происходит по месту прописки в паспорте или временной регистрации, если прописки нет. Однако принимает документы не каждая территориальная ИФНС, а только специальные регистрирующие. Узнать нужные контакты можно на сайте ФНС или в ближайшей налоговой инспекции.</w:t>
      </w:r>
    </w:p>
    <w:p w14:paraId="5AD7747E" w14:textId="77777777" w:rsidR="003E7E0C" w:rsidRPr="00577B29" w:rsidRDefault="003E7E0C" w:rsidP="005A299F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Получить ответ от ФНС. На рассмотрение документов у налоговой есть три рабочих дня (через «Старт бизнеса онлайн» – 1 (один) день), после чего на электронный ящик заявителя будет направлено решение о регистрации ИП или отказе в нём.</w:t>
      </w:r>
    </w:p>
    <w:p w14:paraId="6868015A" w14:textId="77777777" w:rsidR="00AF4E5D" w:rsidRDefault="00AF4E5D" w:rsidP="00AF4E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Последовательность регистрации юридического лица </w:t>
      </w:r>
    </w:p>
    <w:p w14:paraId="169CE935" w14:textId="5ABB8C9E" w:rsidR="003E7E0C" w:rsidRDefault="00AF4E5D" w:rsidP="00AF4E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примере ООО) в 2025 году</w:t>
      </w:r>
      <w:r w:rsidR="003E7E0C" w:rsidRPr="00577B29">
        <w:rPr>
          <w:rFonts w:ascii="Times New Roman" w:hAnsi="Times New Roman" w:cs="Times New Roman"/>
          <w:sz w:val="28"/>
          <w:szCs w:val="28"/>
        </w:rPr>
        <w:t>:</w:t>
      </w:r>
    </w:p>
    <w:p w14:paraId="680E6EA0" w14:textId="77777777" w:rsidR="00A04230" w:rsidRPr="00577B29" w:rsidRDefault="00A04230" w:rsidP="00AF4E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AB4B28" w14:textId="77777777" w:rsidR="003E7E0C" w:rsidRPr="00577B29" w:rsidRDefault="003E7E0C" w:rsidP="005A299F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Определить состав учредителей. Стать учредителями ООО могут граждане России и иностранных государств, российские и иностранные юридические лица.</w:t>
      </w:r>
    </w:p>
    <w:p w14:paraId="726EFA25" w14:textId="77777777" w:rsidR="003E7E0C" w:rsidRPr="00577B29" w:rsidRDefault="003E7E0C" w:rsidP="005A299F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Выбрать название ООО. ООО обязано иметь полное наименование на русском языке. Оно включает в себя расшифровку аббревиатуры ООО и не может содержать в себе названия иностранных государств, органов власти РФ всех уровней и общественных объединений.</w:t>
      </w:r>
      <w:r w:rsidRPr="00577B29">
        <w:rPr>
          <w:rFonts w:ascii="Times New Roman" w:hAnsi="Times New Roman" w:cs="Times New Roman"/>
          <w:sz w:val="28"/>
          <w:szCs w:val="28"/>
        </w:rPr>
        <w:br/>
        <w:t>В название ООО можно включить слова «Россия», «РФ», «Российская Федерация», и другие варианты, но только со специального разрешения.</w:t>
      </w:r>
      <w:r w:rsidRPr="00577B29">
        <w:rPr>
          <w:rFonts w:ascii="Times New Roman" w:hAnsi="Times New Roman" w:cs="Times New Roman"/>
          <w:sz w:val="28"/>
          <w:szCs w:val="28"/>
        </w:rPr>
        <w:br/>
        <w:t>Также недопустимо чтобы в названии использовались:</w:t>
      </w:r>
    </w:p>
    <w:p w14:paraId="267F5B9F" w14:textId="77777777" w:rsidR="003E7E0C" w:rsidRPr="00577B29" w:rsidRDefault="003E7E0C" w:rsidP="005A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вульгарные или оскорбительные слова. Названия, содержащие нецензурную лексику или оскорбительные выражения, использовать нельзя;</w:t>
      </w:r>
    </w:p>
    <w:p w14:paraId="7EEAB81A" w14:textId="77777777" w:rsidR="003E7E0C" w:rsidRPr="00577B29" w:rsidRDefault="003E7E0C" w:rsidP="005A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общеизвестные бренды и названия. Запрещено применять названия известных брендов без соответствующего разрешения.</w:t>
      </w:r>
      <w:r w:rsidRPr="00577B29">
        <w:rPr>
          <w:rFonts w:ascii="Times New Roman" w:hAnsi="Times New Roman" w:cs="Times New Roman"/>
          <w:sz w:val="28"/>
          <w:szCs w:val="28"/>
        </w:rPr>
        <w:br/>
        <w:t>Нельзя использовать название, которое уже используется другой компанией, если они занимаются аналогичной деятельностью.</w:t>
      </w:r>
    </w:p>
    <w:p w14:paraId="0DA5B961" w14:textId="77777777" w:rsidR="003E7E0C" w:rsidRPr="00577B29" w:rsidRDefault="003E7E0C" w:rsidP="005A299F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Найти юридический адрес. Для подтверждения юридического адреса в ИФНС нужно предоставить документы, подтверждающие право собственности, гарантийное письмо или согласие собственника и других жильцов.</w:t>
      </w:r>
    </w:p>
    <w:p w14:paraId="29C58280" w14:textId="39A63F85" w:rsidR="003E7E0C" w:rsidRPr="00577B29" w:rsidRDefault="003E7E0C" w:rsidP="005A299F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Определить размер уставного капитала. Минимальный размер уставного капитала ООО составляет 10 000 рублей. Для некоторых сфер </w:t>
      </w:r>
      <w:r w:rsidRPr="00577B29">
        <w:rPr>
          <w:rFonts w:ascii="Times New Roman" w:hAnsi="Times New Roman" w:cs="Times New Roman"/>
          <w:sz w:val="28"/>
          <w:szCs w:val="28"/>
        </w:rPr>
        <w:lastRenderedPageBreak/>
        <w:t>бизнеса, например, охранной деятельности и страхования, суммы выше – они указаны в отдельных законах.</w:t>
      </w:r>
      <w:r w:rsidR="00156C72">
        <w:rPr>
          <w:rFonts w:ascii="Times New Roman" w:hAnsi="Times New Roman" w:cs="Times New Roman"/>
          <w:sz w:val="28"/>
          <w:szCs w:val="28"/>
        </w:rPr>
        <w:t xml:space="preserve"> </w:t>
      </w:r>
      <w:r w:rsidRPr="00577B29">
        <w:rPr>
          <w:rFonts w:ascii="Times New Roman" w:hAnsi="Times New Roman" w:cs="Times New Roman"/>
          <w:sz w:val="28"/>
          <w:szCs w:val="28"/>
        </w:rPr>
        <w:t>Максимальный размер уставного капитала в законодательстве не прописан. Но в дальнейшем нужно следить за стоимостью чистых активов: уставный капитал не должен быть больше этого показателя.</w:t>
      </w:r>
      <w:r w:rsidRPr="00577B29">
        <w:rPr>
          <w:rFonts w:ascii="Times New Roman" w:hAnsi="Times New Roman" w:cs="Times New Roman"/>
          <w:sz w:val="28"/>
          <w:szCs w:val="28"/>
        </w:rPr>
        <w:br/>
        <w:t>В качестве взноса в уставный капитал можно использовать:</w:t>
      </w:r>
    </w:p>
    <w:p w14:paraId="192C2E30" w14:textId="77777777" w:rsidR="003E7E0C" w:rsidRPr="00577B29" w:rsidRDefault="003E7E0C" w:rsidP="00156C7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недвижимость;</w:t>
      </w:r>
    </w:p>
    <w:p w14:paraId="4EF49811" w14:textId="77777777" w:rsidR="003E7E0C" w:rsidRPr="00577B29" w:rsidRDefault="003E7E0C" w:rsidP="00156C7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автомобиль и другие транспортные средства;</w:t>
      </w:r>
    </w:p>
    <w:p w14:paraId="187A9999" w14:textId="77777777" w:rsidR="003E7E0C" w:rsidRPr="00577B29" w:rsidRDefault="003E7E0C" w:rsidP="00156C7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оборудование и оргтехнику;</w:t>
      </w:r>
    </w:p>
    <w:p w14:paraId="326338C2" w14:textId="77777777" w:rsidR="003E7E0C" w:rsidRPr="00577B29" w:rsidRDefault="003E7E0C" w:rsidP="00156C7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товары и расходные материалы;</w:t>
      </w:r>
    </w:p>
    <w:p w14:paraId="23852A78" w14:textId="77777777" w:rsidR="003E7E0C" w:rsidRPr="00577B29" w:rsidRDefault="003E7E0C" w:rsidP="00156C7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ценные бумаги;</w:t>
      </w:r>
    </w:p>
    <w:p w14:paraId="46BAF5B7" w14:textId="77777777" w:rsidR="003E7E0C" w:rsidRPr="00577B29" w:rsidRDefault="003E7E0C" w:rsidP="00156C7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доли в других компаниях</w:t>
      </w:r>
    </w:p>
    <w:p w14:paraId="5034EF6F" w14:textId="77777777" w:rsidR="00BE7D23" w:rsidRDefault="003E7E0C" w:rsidP="00BE7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права на технологию, дизайн или другую интеллектуальную собственность.</w:t>
      </w:r>
    </w:p>
    <w:p w14:paraId="0D714932" w14:textId="3B0F2CC2" w:rsidR="003E7E0C" w:rsidRPr="00577B29" w:rsidRDefault="003E7E0C" w:rsidP="00BE7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Сформировать уставный капитал нужно в течение четырёх месяцев с момента регистрации ООО. Точные сроки и порядок внесения уставного капитала прописывают в договоре об учреждении или в решении о создании ООО.</w:t>
      </w:r>
    </w:p>
    <w:p w14:paraId="4E11C33A" w14:textId="77777777" w:rsidR="003E7E0C" w:rsidRPr="00577B29" w:rsidRDefault="003E7E0C" w:rsidP="005A299F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Выбрать коды ОКВЭД. При подаче документов нужно указать, какой деятельностью будет заниматься юридическое лицо. Можно выбрать один основной код и любое количество дополнительных.</w:t>
      </w:r>
    </w:p>
    <w:p w14:paraId="1A7B6D87" w14:textId="77777777" w:rsidR="003E7E0C" w:rsidRPr="00577B29" w:rsidRDefault="003E7E0C" w:rsidP="005A299F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Определиться с системой налогообложения. В 2025 году ООО доступны такие режимы налогообложения: общая система (ОСНО), упрощённая система (УСН), Единый сельскохозяйственный налог (ЕСХН) (подходит только производителям сельхозпродукции).</w:t>
      </w:r>
    </w:p>
    <w:p w14:paraId="0C258546" w14:textId="77777777" w:rsidR="003E7E0C" w:rsidRPr="00577B29" w:rsidRDefault="003E7E0C" w:rsidP="005A299F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Подготовить документы на регистрацию общества. Потребуются заявление по форме Р11001, устав, решение единственного учредителя или протокол собрания учредителей, договор об учреждении ООО и другие документы.</w:t>
      </w:r>
    </w:p>
    <w:p w14:paraId="16768EDF" w14:textId="77777777" w:rsidR="003E7E0C" w:rsidRPr="00577B29" w:rsidRDefault="003E7E0C" w:rsidP="005A299F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Оплатить госпошлину. Размер госпошлины за открытие ООО составляет 4 000 рублей. Если документы направляются в ИФНС в электронной форме, то уплата госпошлины не требуется.</w:t>
      </w:r>
    </w:p>
    <w:p w14:paraId="5D53BC94" w14:textId="77777777" w:rsidR="003E7E0C" w:rsidRPr="00577B29" w:rsidRDefault="003E7E0C" w:rsidP="005A299F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Подать пакет документов в регистрационный орган. Документы подаются в регистрирующий орган субъекта по месту нахождения организации. Узнать адрес и контакты регистрирующей ИФНС можно на сайте ФНС в специальном сервисе.</w:t>
      </w:r>
    </w:p>
    <w:p w14:paraId="7076631D" w14:textId="4C1632BF" w:rsidR="003E7E0C" w:rsidRDefault="003E7E0C" w:rsidP="005A299F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Получить документы, подтверждающие регистрацию ООО. Согласно закону №129-ФЗ от 08.08.2001 (п. 3 ст. 13), максимальный срок регистрации ООО – 3 рабочих дня с даты представления пакета документов в налоговую службу. Если ООО организует единственный учредитель и он же будет исполнять функции директора, срок регистрации сокращается до 1 рабочего дня.</w:t>
      </w:r>
    </w:p>
    <w:p w14:paraId="0AA5ACF6" w14:textId="10E90CEC" w:rsidR="00A04230" w:rsidRDefault="00A04230" w:rsidP="00A0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16C03" w14:textId="66B9845B" w:rsidR="00A04230" w:rsidRDefault="00A04230" w:rsidP="00A0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78C05" w14:textId="77777777" w:rsidR="00A04230" w:rsidRPr="00577B29" w:rsidRDefault="00A04230" w:rsidP="00A0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53837" w14:textId="0308D23F" w:rsidR="003E7E0C" w:rsidRDefault="00A04230" w:rsidP="00E02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Лицензирование предпринимательской деятельности</w:t>
      </w:r>
    </w:p>
    <w:p w14:paraId="04765E8E" w14:textId="77777777" w:rsidR="00A04230" w:rsidRPr="00577B29" w:rsidRDefault="00A04230" w:rsidP="00E02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0A4005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Это процедура, которая позволяет заниматься определёнными видами бизнеса, требующими специального разрешения от государства.</w:t>
      </w:r>
      <w:r w:rsidRPr="00577B29">
        <w:rPr>
          <w:rFonts w:ascii="Times New Roman" w:hAnsi="Times New Roman" w:cs="Times New Roman"/>
          <w:sz w:val="28"/>
          <w:szCs w:val="28"/>
        </w:rPr>
        <w:br/>
        <w:t>Цель лицензирования – обеспечить безопасность граждан, контролировать виды деятельности, которые могут представлять повышенную опасность или требовать специальных знаний.</w:t>
      </w:r>
    </w:p>
    <w:p w14:paraId="5146AF78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Некоторые виды деятельности, для которых нужна лицензия: медицинская, фармацевтическая, продажа алкоголя, частная охранная деятельность, коммерческие перевозки пассажиров и багажа, управление многоквартирными домами.</w:t>
      </w:r>
    </w:p>
    <w:p w14:paraId="1FC67C84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Для получения лицензии организация или ИП должны отвечать ряду требований, которые различаются для каждого отдельного вида деятельности. Среди них могут быть наличие объектов недвижимости, транспортных средств, оборудования, работников с профессиональным образованием, квалификацией и стажем работы.</w:t>
      </w:r>
    </w:p>
    <w:p w14:paraId="1CA39957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Порядок получения лицензии:</w:t>
      </w:r>
    </w:p>
    <w:p w14:paraId="4B3E59B9" w14:textId="77777777" w:rsidR="003E7E0C" w:rsidRPr="00577B29" w:rsidRDefault="003E7E0C" w:rsidP="005A299F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Уплатить госпошлину. В большинстве случаев сумма составляет 7 500 рублей, но для некоторых видов деятельности размер может быть другим.</w:t>
      </w:r>
    </w:p>
    <w:p w14:paraId="3204F41C" w14:textId="77777777" w:rsidR="003E7E0C" w:rsidRPr="00577B29" w:rsidRDefault="003E7E0C" w:rsidP="005A299F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Подготовить пакет документов. В нём обязательно должны быть заявление о выдаче разрешения и документ, который подтверждает уплату госпошлины.</w:t>
      </w:r>
    </w:p>
    <w:p w14:paraId="0315B137" w14:textId="77777777" w:rsidR="003E7E0C" w:rsidRPr="00577B29" w:rsidRDefault="003E7E0C" w:rsidP="005A299F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Подать документы. Это можно сделать разными способами: лично в лицензирующем органе, заказным письмом, через оператора электронного документооборота или через Портал «Госуслуги».</w:t>
      </w:r>
    </w:p>
    <w:p w14:paraId="723C32B1" w14:textId="77777777" w:rsidR="003E7E0C" w:rsidRPr="00577B29" w:rsidRDefault="003E7E0C" w:rsidP="005A299F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Дождаться решения. Если всё хорошо, лицензию выдадут в течение 45 рабочих дней.</w:t>
      </w:r>
    </w:p>
    <w:p w14:paraId="0A71947C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 общему правилу лицензия действует бессрочно. Но по некоторым видам работ раз в три года придётся подтверждать соответствие лицензионным требованиям.</w:t>
      </w:r>
    </w:p>
    <w:p w14:paraId="425A1DE8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За незаконное осуществление предпринимательской деятельности без лицензии либо с нарушением лицензионных требований установлена административная ответственность. В случае если в результате такой деятельности будет причинён ущерб или получен доход в крупном размере, предпринимателя могут привлечь к уголовной ответственности.</w:t>
      </w:r>
    </w:p>
    <w:p w14:paraId="163A245A" w14:textId="0433D4D1" w:rsidR="003E7E0C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Лицензирование предпринимательской деятельности регулируется Федеральным законом от 04 мая 2011 года №99-ФЗ «О лицензировании отдельных видов деятельности».</w:t>
      </w:r>
    </w:p>
    <w:p w14:paraId="53780671" w14:textId="77777777" w:rsidR="00A04230" w:rsidRPr="00577B29" w:rsidRDefault="00A04230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9146B8" w14:textId="00F340E4" w:rsidR="003E7E0C" w:rsidRDefault="00A04230" w:rsidP="00A042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Налогообложение</w:t>
      </w:r>
    </w:p>
    <w:p w14:paraId="0F0D16E4" w14:textId="77777777" w:rsidR="00A04230" w:rsidRPr="00577B29" w:rsidRDefault="00A04230" w:rsidP="00A042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52D943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ОСН (общая система налогообложения) – это сложный режим налогообложения с большим количеством налогов, а также обязательным ведением бухгалтерской и налоговой отчётностей.</w:t>
      </w:r>
    </w:p>
    <w:p w14:paraId="6C659FB3" w14:textId="77777777" w:rsidR="003E7E0C" w:rsidRPr="00577B29" w:rsidRDefault="003E7E0C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Некоторые особенности ОСН:</w:t>
      </w:r>
    </w:p>
    <w:p w14:paraId="11AC975B" w14:textId="77777777" w:rsidR="003E7E0C" w:rsidRPr="00577B29" w:rsidRDefault="003E7E0C" w:rsidP="006F3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Подходит для любого бизнеса. Нет ограничений по видам деятельности, доходам, количеству работников, стоимости имущества.</w:t>
      </w:r>
    </w:p>
    <w:p w14:paraId="25374551" w14:textId="77777777" w:rsidR="003E7E0C" w:rsidRPr="00577B29" w:rsidRDefault="003E7E0C" w:rsidP="006F3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 умолчанию действует для индивидуальных предпринимателей и компаний, которые при регистрации не выбрали другой налоговый режим, например, упрощённую систему налогообложения (УСН), патент или единый сельскохозяйственный налог (ЕСХН).</w:t>
      </w:r>
    </w:p>
    <w:p w14:paraId="2E0CF267" w14:textId="34CE7E56" w:rsidR="006B5074" w:rsidRPr="00577B29" w:rsidRDefault="003E7E0C" w:rsidP="006F3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Иногда предприниматели и организации могут вести деятельность только через ОСН. Это может произойти, например, если доход с начала год</w:t>
      </w:r>
      <w:r w:rsidR="00956371" w:rsidRPr="00577B29">
        <w:rPr>
          <w:rFonts w:ascii="Times New Roman" w:hAnsi="Times New Roman" w:cs="Times New Roman"/>
          <w:sz w:val="28"/>
          <w:szCs w:val="28"/>
        </w:rPr>
        <w:t>а превысил лимит, средняя численность сотрудников превышает 130 человек, остаточная стоимость основных средств на счёте превысила 150 млн руб. и т.д.</w:t>
      </w:r>
    </w:p>
    <w:p w14:paraId="389B1991" w14:textId="77777777" w:rsidR="00B679E6" w:rsidRPr="00577B29" w:rsidRDefault="00B679E6" w:rsidP="006F3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Специальные налоговые режимы. К ним относятся:</w:t>
      </w:r>
    </w:p>
    <w:p w14:paraId="31309F8D" w14:textId="77777777" w:rsidR="00B679E6" w:rsidRPr="00577B29" w:rsidRDefault="00B679E6" w:rsidP="006F3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Упрощённая система налогообложения (УСН). При её использовании не нужно платить налог на имущество, налог на прибыль, на доходы физических лиц, и на добавленную стоимость.</w:t>
      </w:r>
    </w:p>
    <w:p w14:paraId="3165AFD4" w14:textId="77777777" w:rsidR="00B679E6" w:rsidRPr="00577B29" w:rsidRDefault="00B679E6" w:rsidP="006F3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Патентная система налогообложения (ПСН). Применять её могут только индивидуальные предприниматели в отношении ограниченного списка видов деятельности.</w:t>
      </w:r>
    </w:p>
    <w:p w14:paraId="2517160F" w14:textId="77777777" w:rsidR="00B679E6" w:rsidRPr="00577B29" w:rsidRDefault="00B679E6" w:rsidP="006F3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Единый сельскохозяйственный налог (ЕСХН). Подходит предприятиям, получающим около 70% прибыли от занятий растениеводством, животноводством или рыболовством.</w:t>
      </w:r>
    </w:p>
    <w:p w14:paraId="01B60037" w14:textId="77777777" w:rsidR="00B679E6" w:rsidRPr="00577B29" w:rsidRDefault="00B679E6" w:rsidP="006F3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Самозанятость (НПД). Подходит гражданам, которые продают свои услуги и работают на себя без сотрудников в штате.</w:t>
      </w:r>
    </w:p>
    <w:p w14:paraId="7552A298" w14:textId="5FDD6530" w:rsidR="00382097" w:rsidRPr="00577B29" w:rsidRDefault="00B679E6" w:rsidP="00320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 xml:space="preserve">Автоматизированная упрощённая система (АУСН). Упрощённый налоговый режим для малого бизнеса, при котором налог рассчитывается автоматически, а отчётность практически полностью отменяется. Действует пока только в четырёх регионах: Москва, Московская область, Калужская область, </w:t>
      </w:r>
      <w:r w:rsidR="00320561">
        <w:rPr>
          <w:rFonts w:ascii="Times New Roman" w:hAnsi="Times New Roman" w:cs="Times New Roman"/>
          <w:sz w:val="28"/>
          <w:szCs w:val="28"/>
        </w:rPr>
        <w:t>Р</w:t>
      </w:r>
      <w:r w:rsidRPr="00577B29">
        <w:rPr>
          <w:rFonts w:ascii="Times New Roman" w:hAnsi="Times New Roman" w:cs="Times New Roman"/>
          <w:sz w:val="28"/>
          <w:szCs w:val="28"/>
        </w:rPr>
        <w:t>еспублика Татарстан</w:t>
      </w:r>
      <w:r w:rsidR="00315DC6" w:rsidRPr="00577B29">
        <w:rPr>
          <w:rFonts w:ascii="Times New Roman" w:hAnsi="Times New Roman" w:cs="Times New Roman"/>
          <w:sz w:val="28"/>
          <w:szCs w:val="28"/>
        </w:rPr>
        <w:t>.</w:t>
      </w:r>
    </w:p>
    <w:p w14:paraId="2F866ACD" w14:textId="72E68D58" w:rsidR="00315DC6" w:rsidRPr="00577B29" w:rsidRDefault="004310B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313D3D2">
          <v:rect id="_x0000_i1039" style="width:0;height:.75pt" o:hralign="center" o:hrstd="t" o:hrnoshade="t" o:hr="t" fillcolor="#0f1115" stroked="f"/>
        </w:pict>
      </w:r>
    </w:p>
    <w:p w14:paraId="0FEEE614" w14:textId="77777777" w:rsidR="00315DC6" w:rsidRPr="00577B29" w:rsidRDefault="00315DC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8BC26" w14:textId="52BBF690" w:rsidR="00B679E6" w:rsidRPr="00577B29" w:rsidRDefault="00B679E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Дробление бизнеса – это разделение организации на несколько взаимосвязанных юридических лиц или индивидуальных предпринимателей (ИП) с целью распределить доходы между компаниями и снизить налоги.</w:t>
      </w:r>
    </w:p>
    <w:p w14:paraId="2A86EF66" w14:textId="77777777" w:rsidR="00B679E6" w:rsidRPr="00577B29" w:rsidRDefault="00B679E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Законным считается дробление, которое соответствует некоторым критериям:</w:t>
      </w:r>
    </w:p>
    <w:p w14:paraId="159ADD9F" w14:textId="77777777" w:rsidR="00B679E6" w:rsidRPr="00577B29" w:rsidRDefault="00B679E6" w:rsidP="0070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 дробления есть деловая цель. При этом стремление бизнеса оптимизировать налоговую нагрузку ею не является;</w:t>
      </w:r>
    </w:p>
    <w:p w14:paraId="7134CDC3" w14:textId="77777777" w:rsidR="00B679E6" w:rsidRPr="00577B29" w:rsidRDefault="00B679E6" w:rsidP="0070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созданные компании реально ведут деятельность и являются самостоятельными. У них есть собственные ресурсы (оборудование, склады, помещения, офисы), разные сотрудники и клиенты;</w:t>
      </w:r>
    </w:p>
    <w:p w14:paraId="11C6AA1A" w14:textId="77777777" w:rsidR="00B679E6" w:rsidRPr="00577B29" w:rsidRDefault="00B679E6" w:rsidP="0070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налоговая нагрузка основной компании до и после разделения бизнеса не должна существенно снижаться;</w:t>
      </w:r>
    </w:p>
    <w:p w14:paraId="0D786F74" w14:textId="77777777" w:rsidR="00B679E6" w:rsidRPr="00577B29" w:rsidRDefault="00B679E6" w:rsidP="00705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у каждой компании должен быть свой офис, оборудование и команда, они должны распоряжаться собственными средствами и вести раздельно все виды учёта.</w:t>
      </w:r>
    </w:p>
    <w:p w14:paraId="60587DF8" w14:textId="77777777" w:rsidR="00B679E6" w:rsidRPr="00577B29" w:rsidRDefault="00B679E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Незаконным считается такое дробление бизнеса, в котором компании разделены без экономического обоснования, но выполняют единый производственный процесс с общим экономическим результатом, фактически сохраняют централизованное управление и взаимозависимое финансирование.</w:t>
      </w:r>
    </w:p>
    <w:p w14:paraId="3DE58236" w14:textId="77777777" w:rsidR="00B679E6" w:rsidRPr="00577B29" w:rsidRDefault="00B679E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За незаконное дробление бизнеса ФНС может доначислить недоплаченные налоги, штраф и пени. На учредителей и руководителей компаний может быть наложена субсидиарная ответственность, а в случае, если сумма доначислений достигла определённого порога, – и уголовная за уклонение от уплаты налогов (ст. 199 УК РФ).</w:t>
      </w:r>
    </w:p>
    <w:p w14:paraId="28C139C5" w14:textId="77777777" w:rsidR="00B679E6" w:rsidRPr="00577B29" w:rsidRDefault="00B679E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Некоторые особенности закрытия деятельности ИП и организаций:</w:t>
      </w:r>
    </w:p>
    <w:p w14:paraId="17D2007A" w14:textId="77777777" w:rsidR="00B679E6" w:rsidRPr="00577B29" w:rsidRDefault="00B679E6" w:rsidP="0082465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Для ИП характерны такие особенности:</w:t>
      </w:r>
    </w:p>
    <w:p w14:paraId="6E690DDA" w14:textId="77777777" w:rsidR="00B679E6" w:rsidRPr="00577B29" w:rsidRDefault="00B679E6" w:rsidP="00824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добровольная ликвидация. ИП самостоятельно принимает решение о прекращении деятельности, уведомляет налоговые органы и исполняет обязательства перед кредиторами;</w:t>
      </w:r>
    </w:p>
    <w:p w14:paraId="4F45539D" w14:textId="77777777" w:rsidR="00B679E6" w:rsidRPr="00577B29" w:rsidRDefault="00B679E6" w:rsidP="00824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ответственность. После закрытия ИП физическое лицо продолжает нести ответственность перед контрагентами, работниками и государством. В случае задержки оплаты долговых обязательств они имеют право потребовать возмещения;</w:t>
      </w:r>
    </w:p>
    <w:p w14:paraId="31A58BC6" w14:textId="77777777" w:rsidR="00B679E6" w:rsidRPr="00577B29" w:rsidRDefault="00B679E6" w:rsidP="00824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сроки закрытия. Ликвидировать ИП проще, чем организацию, с юридической точки зрения. Сроки закрытия ИП – от 5 дней, если в штате нет сотрудников, и от двух месяцев, если есть.</w:t>
      </w:r>
    </w:p>
    <w:p w14:paraId="36EFE753" w14:textId="77777777" w:rsidR="00B679E6" w:rsidRPr="00577B29" w:rsidRDefault="00B679E6" w:rsidP="00824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Для организаций характерны такие особенности:</w:t>
      </w:r>
    </w:p>
    <w:p w14:paraId="2C8A1E11" w14:textId="77777777" w:rsidR="00B679E6" w:rsidRPr="00577B29" w:rsidRDefault="00B679E6" w:rsidP="00824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добровольная ликвидация. Она возможна при условии, что юридическое лицо в состоянии исполнить все свои обязательства и выплатить долги компании;</w:t>
      </w:r>
    </w:p>
    <w:p w14:paraId="49B02D85" w14:textId="77777777" w:rsidR="00B679E6" w:rsidRPr="00577B29" w:rsidRDefault="00B679E6" w:rsidP="00824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уведомление кредиторов. Перед тем как закрыть организацию, необходимо рассчитаться по всем долгам. Факт исполнения долговых обязательств устанавливает налоговая проверка;</w:t>
      </w:r>
    </w:p>
    <w:p w14:paraId="06CF1BC4" w14:textId="77777777" w:rsidR="00B679E6" w:rsidRPr="00577B29" w:rsidRDefault="00B679E6" w:rsidP="00824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сроки закрытия. Закрываются компании в среднем до полугода, от 2,5 месяцев и до года и дольше, если по ходу возникают судебные разбирательства;</w:t>
      </w:r>
    </w:p>
    <w:p w14:paraId="5268D684" w14:textId="77777777" w:rsidR="00B679E6" w:rsidRPr="00577B29" w:rsidRDefault="00B679E6" w:rsidP="00824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альтернативы ликвидации. В некоторых случаях альтернатива ликвидации организации – это банкротство или смена учредителей.</w:t>
      </w:r>
    </w:p>
    <w:p w14:paraId="1AFA5528" w14:textId="77777777" w:rsidR="00B679E6" w:rsidRPr="00577B29" w:rsidRDefault="00B679E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Таким образом, для закрытия ИП и организаций существуют разные процедуры и требования.</w:t>
      </w:r>
    </w:p>
    <w:p w14:paraId="10A192C9" w14:textId="77777777" w:rsidR="00B679E6" w:rsidRPr="00577B29" w:rsidRDefault="00B679E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Некоторые виды потерь, которые могут возникнуть при закрытии бизнеса:</w:t>
      </w:r>
    </w:p>
    <w:p w14:paraId="2188E5CA" w14:textId="77777777" w:rsidR="00B679E6" w:rsidRPr="00577B29" w:rsidRDefault="00B679E6" w:rsidP="008A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Финансовые потери. Владельцы бизнеса могут понести материальные убытки, в том числе из-за применения мер принудительного взыскания долгов, гражданской и уголовной ответственности.</w:t>
      </w:r>
    </w:p>
    <w:p w14:paraId="1BE435C6" w14:textId="042B8671" w:rsidR="00B679E6" w:rsidRPr="00577B29" w:rsidRDefault="00B679E6" w:rsidP="008A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C6043">
        <w:rPr>
          <w:rFonts w:ascii="Times New Roman" w:hAnsi="Times New Roman" w:cs="Times New Roman"/>
          <w:sz w:val="28"/>
          <w:szCs w:val="28"/>
        </w:rPr>
        <w:t xml:space="preserve">Имиджевые </w:t>
      </w:r>
      <w:r w:rsidRPr="00577B29">
        <w:rPr>
          <w:rFonts w:ascii="Times New Roman" w:hAnsi="Times New Roman" w:cs="Times New Roman"/>
          <w:sz w:val="28"/>
          <w:szCs w:val="28"/>
        </w:rPr>
        <w:t>(репутационные) потери. Они могут повлечь за собой проблемы с организацией нового бизнеса в будущем и поставить под сомнение возможность создания нового бизнеса владельцами обанкротившегося предприятия.</w:t>
      </w:r>
    </w:p>
    <w:p w14:paraId="1CEFBA09" w14:textId="77777777" w:rsidR="00B679E6" w:rsidRPr="00577B29" w:rsidRDefault="00B679E6" w:rsidP="008A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Потеря профессиональных навыков и умений. В частности, могут утратиться организаторские и управленческие качества топ-менеджеров.</w:t>
      </w:r>
    </w:p>
    <w:p w14:paraId="33C09B3A" w14:textId="77777777" w:rsidR="00B679E6" w:rsidRPr="00577B29" w:rsidRDefault="00B679E6" w:rsidP="008A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Дисквалификация руководителя. Если прекращается подача отчётности компании, налоговая может применить к руководству особую санкцию – дисквалификацию. В этом случае физическое лицо лишается возможности повторно регистрировать юрлицо или занимать руководящие должности в течение 3 лет.</w:t>
      </w:r>
    </w:p>
    <w:p w14:paraId="7F0FBD22" w14:textId="77777777" w:rsidR="00B679E6" w:rsidRPr="00577B29" w:rsidRDefault="00B679E6" w:rsidP="008A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Потеря выгодных контрактов. Сведения о том, что руководитель бросил компанию и сейчас причастен к другому бизнесу, могут привести к потере выгодных контрактов.</w:t>
      </w:r>
    </w:p>
    <w:p w14:paraId="19D7C2FB" w14:textId="77777777" w:rsidR="00B679E6" w:rsidRPr="00577B29" w:rsidRDefault="00B679E6" w:rsidP="008A3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Субсидиарная ответственность. Это личная ответственность по долгам компании, которая может значительно повлиять на будущее благополучие.</w:t>
      </w:r>
    </w:p>
    <w:p w14:paraId="6319152B" w14:textId="77777777" w:rsidR="00A56D09" w:rsidRDefault="00A56D09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06DF9" w14:textId="4397BEA7" w:rsidR="00A56D09" w:rsidRDefault="00A56D09" w:rsidP="00A56D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Банкротство</w:t>
      </w:r>
    </w:p>
    <w:p w14:paraId="2F79D44D" w14:textId="77777777" w:rsidR="00A56D09" w:rsidRDefault="00A56D09" w:rsidP="00A56D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52F708" w14:textId="30235A6A" w:rsidR="00B679E6" w:rsidRPr="00577B29" w:rsidRDefault="00B679E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Это неспособность должника расплатиться по всем долгам с кредиторами. Банкротом может быть, как гражданин, так и компания.</w:t>
      </w:r>
    </w:p>
    <w:p w14:paraId="31DBBB02" w14:textId="77777777" w:rsidR="00B679E6" w:rsidRPr="00577B29" w:rsidRDefault="00B679E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Некоторые причины банкротства:</w:t>
      </w:r>
    </w:p>
    <w:p w14:paraId="55A2120B" w14:textId="77777777" w:rsidR="00B679E6" w:rsidRPr="00577B29" w:rsidRDefault="00B679E6" w:rsidP="00551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Финансовые трудности. Внезапные траты или резкое падение доходов ухудшают финансовое состояние.</w:t>
      </w:r>
    </w:p>
    <w:p w14:paraId="459B136D" w14:textId="77777777" w:rsidR="00B679E6" w:rsidRPr="00577B29" w:rsidRDefault="00B679E6" w:rsidP="00551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Ошибки в управлении. Непродуманные решения и отсутствие стратегического планирования приводят к убыткам.</w:t>
      </w:r>
    </w:p>
    <w:p w14:paraId="694517DC" w14:textId="77777777" w:rsidR="00B679E6" w:rsidRPr="00577B29" w:rsidRDefault="00B679E6" w:rsidP="00551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Экономические факторы. Кризисы, изменения в законах или рынке сказываются на стабильности компании.</w:t>
      </w:r>
    </w:p>
    <w:p w14:paraId="1AB135E8" w14:textId="77777777" w:rsidR="00B679E6" w:rsidRPr="00577B29" w:rsidRDefault="00B679E6" w:rsidP="00551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Конкуренция. Рост числа конкурентов или появление новых технологий сокращают долю компании на рынке.</w:t>
      </w:r>
    </w:p>
    <w:p w14:paraId="1B6DB6BD" w14:textId="77777777" w:rsidR="00B679E6" w:rsidRPr="00577B29" w:rsidRDefault="00B679E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Банкротство бывает добровольным и принудительным. В первом случае заявление в суд о своей несостоятельности подаёт сам должник, во втором – кредиторы, которым не возвращён долг.</w:t>
      </w:r>
    </w:p>
    <w:p w14:paraId="5B081FA4" w14:textId="77777777" w:rsidR="00B679E6" w:rsidRPr="00577B29" w:rsidRDefault="004310B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AB1F89B">
          <v:rect id="_x0000_i1040" style="width:0;height:.75pt" o:hralign="center" o:hrstd="t" o:hrnoshade="t" o:hr="t" fillcolor="#0f1115" stroked="f"/>
        </w:pict>
      </w:r>
    </w:p>
    <w:p w14:paraId="61B2AC25" w14:textId="5E7298E8" w:rsidR="00B679E6" w:rsidRPr="008A3473" w:rsidRDefault="00B679E6" w:rsidP="008A34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473"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 по теме «Создание собственного предпринимательского дела»</w:t>
      </w:r>
    </w:p>
    <w:p w14:paraId="6D60F4EA" w14:textId="77777777" w:rsidR="008A3473" w:rsidRPr="00577B29" w:rsidRDefault="008A3473" w:rsidP="008A34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82F1EB" w14:textId="77777777" w:rsidR="00B679E6" w:rsidRPr="00577B29" w:rsidRDefault="00B679E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На выбор сферы предпринимательской деятельности влияют как внешние, так и внутренние факторы.</w:t>
      </w:r>
    </w:p>
    <w:p w14:paraId="20877C1F" w14:textId="60A67D32" w:rsidR="00B679E6" w:rsidRPr="00577B29" w:rsidRDefault="00A56D09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факторы</w:t>
      </w:r>
      <w:r w:rsidR="00B679E6" w:rsidRPr="00577B29">
        <w:rPr>
          <w:rFonts w:ascii="Times New Roman" w:hAnsi="Times New Roman" w:cs="Times New Roman"/>
          <w:sz w:val="28"/>
          <w:szCs w:val="28"/>
        </w:rPr>
        <w:t> – это обстоятельства, которые не зависят от предпринимателя. Некоторые из них:</w:t>
      </w:r>
    </w:p>
    <w:p w14:paraId="08B16A23" w14:textId="77777777" w:rsidR="00B679E6" w:rsidRPr="00577B29" w:rsidRDefault="00B679E6" w:rsidP="00F12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Законы, правила и требования, установленные для разных сфер предпринимательства. Важно изучить законы, которые способны повлиять на деятельность, в том числе те, которые ещё только планируется принять.</w:t>
      </w:r>
    </w:p>
    <w:p w14:paraId="19416F06" w14:textId="77777777" w:rsidR="00B679E6" w:rsidRPr="00577B29" w:rsidRDefault="00B679E6" w:rsidP="00F12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Факторы рынка. Необходимо оценить ёмкость рынка в выбранной сфере, определить примерный покупательский спрос и соответствующее товарное предложение, проанализировать деятельность конкурентов.</w:t>
      </w:r>
    </w:p>
    <w:p w14:paraId="7E4CF665" w14:textId="77777777" w:rsidR="00B679E6" w:rsidRPr="00577B29" w:rsidRDefault="00B679E6" w:rsidP="00F12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Экономическая ситуация. Адекватная оценка текущей экономической ситуации необходима для понимания возможных темпов роста отрасли, от этого зависит рентабельность бизнеса и возможность выхода на точку безубыточности.</w:t>
      </w:r>
    </w:p>
    <w:p w14:paraId="699569E3" w14:textId="77777777" w:rsidR="00B679E6" w:rsidRPr="00577B29" w:rsidRDefault="00B679E6" w:rsidP="00F12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Число конкурентов в секторе. Фактор конкуренции можно не учитывать, если есть сильное уникальное торговое предложение (УТП) – товар или услуга, которое будет сложно повторить.</w:t>
      </w:r>
    </w:p>
    <w:p w14:paraId="240C2A91" w14:textId="0578FFB8" w:rsidR="00B679E6" w:rsidRPr="00577B29" w:rsidRDefault="00A56D09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Внутренние факторы</w:t>
      </w:r>
      <w:r w:rsidR="00B679E6" w:rsidRPr="00577B29">
        <w:rPr>
          <w:rFonts w:ascii="Times New Roman" w:hAnsi="Times New Roman" w:cs="Times New Roman"/>
          <w:sz w:val="28"/>
          <w:szCs w:val="28"/>
        </w:rPr>
        <w:t> – это личные возможности и ограничения предпринимателя. Некоторые из них:</w:t>
      </w:r>
    </w:p>
    <w:p w14:paraId="01C9D53F" w14:textId="77777777" w:rsidR="00B679E6" w:rsidRPr="00577B29" w:rsidRDefault="00B679E6" w:rsidP="005F5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Собственные средства. Это могут быть накопления, земля или квартира в собственности, автомобиль, бытовая техника.</w:t>
      </w:r>
    </w:p>
    <w:p w14:paraId="370679D3" w14:textId="77777777" w:rsidR="00B679E6" w:rsidRPr="00577B29" w:rsidRDefault="00B679E6" w:rsidP="005F5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Знания и навыки. Опыт работы, лояльные клиенты.</w:t>
      </w:r>
    </w:p>
    <w:p w14:paraId="0E7C6661" w14:textId="2A610B5D" w:rsidR="00B679E6" w:rsidRDefault="00B679E6" w:rsidP="005F5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Личное отношение к разным сферам деятельности. Страсть к собственному делу будет напрямую влиять на готовность уделять бизнесу много сил и времени.</w:t>
      </w:r>
    </w:p>
    <w:p w14:paraId="67FDCA45" w14:textId="77777777" w:rsidR="006940F5" w:rsidRPr="00577B29" w:rsidRDefault="006940F5" w:rsidP="005F5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92473E" w14:textId="0E45B0F4" w:rsidR="00A56D09" w:rsidRDefault="006940F5" w:rsidP="006940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и недостатки семейного бизнеса</w:t>
      </w:r>
    </w:p>
    <w:p w14:paraId="22A24C18" w14:textId="77777777" w:rsidR="006940F5" w:rsidRDefault="006940F5" w:rsidP="006940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4465E2" w14:textId="0DF6F7EF" w:rsidR="00C23DF3" w:rsidRPr="00577B29" w:rsidRDefault="00C23DF3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Преимущества семейного бизнеса:</w:t>
      </w:r>
    </w:p>
    <w:p w14:paraId="14054FC5" w14:textId="77777777" w:rsidR="00C23DF3" w:rsidRPr="00577B29" w:rsidRDefault="00C23DF3" w:rsidP="005A299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Члены семьи, как правило, более привержены бизнесу, так как это может быть делом всей жизни. Они обычно готовы работать упорно и долго ради общего успеха.</w:t>
      </w:r>
    </w:p>
    <w:p w14:paraId="2AD1E2AD" w14:textId="77777777" w:rsidR="00C23DF3" w:rsidRPr="00577B29" w:rsidRDefault="00C23DF3" w:rsidP="005A299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Семейные предприятия нередко ориентированы на долгосрочное процветание и стабильность, а не на быструю прибыль.</w:t>
      </w:r>
    </w:p>
    <w:p w14:paraId="50F1E3D5" w14:textId="77777777" w:rsidR="00C23DF3" w:rsidRPr="00577B29" w:rsidRDefault="00C23DF3" w:rsidP="005A299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Семейные компании могут быстрее принимать решения и адаптироваться к изменениям рынка, так как процесс согласования менее формализован.</w:t>
      </w:r>
    </w:p>
    <w:p w14:paraId="6ABE4C2D" w14:textId="77777777" w:rsidR="00C23DF3" w:rsidRPr="00577B29" w:rsidRDefault="00C23DF3" w:rsidP="005A299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Семейные компании часто строятся на общих ценностях и миссии, что укрепляет командный дух и улучшает внутреннюю атмосферу.</w:t>
      </w:r>
    </w:p>
    <w:p w14:paraId="217D4679" w14:textId="77777777" w:rsidR="00C23DF3" w:rsidRPr="00577B29" w:rsidRDefault="00C23DF3" w:rsidP="005A299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Личная заинтересованность членов семьи в успехе может повышать качество предоставляемых услуг и продукции.</w:t>
      </w:r>
    </w:p>
    <w:p w14:paraId="5E05478D" w14:textId="77777777" w:rsidR="00C23DF3" w:rsidRPr="00577B29" w:rsidRDefault="00C23DF3" w:rsidP="005A299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Члены семьи объединяют свои финансовые ресурсы – это увеличивает устойчивость компании.</w:t>
      </w:r>
    </w:p>
    <w:p w14:paraId="0B96E3E3" w14:textId="77777777" w:rsidR="00C23DF3" w:rsidRPr="00577B29" w:rsidRDefault="00C23DF3" w:rsidP="005A299F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Уровень доверия между партнёрами выше, что снижает риск внутренних конфликтов и мошенничества.</w:t>
      </w:r>
    </w:p>
    <w:p w14:paraId="36B13203" w14:textId="77777777" w:rsidR="00C23DF3" w:rsidRPr="00577B29" w:rsidRDefault="00C23DF3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Недостатки семейного бизнеса:</w:t>
      </w:r>
    </w:p>
    <w:p w14:paraId="46D87FEC" w14:textId="77777777" w:rsidR="00C23DF3" w:rsidRPr="00577B29" w:rsidRDefault="00C23DF3" w:rsidP="005A299F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Споры из-за денег. Если не договориться о распределении доходов «на берегу», могут возникнуть сложности, которые разрушат доверительные отношения.</w:t>
      </w:r>
    </w:p>
    <w:p w14:paraId="7AB04A9C" w14:textId="77777777" w:rsidR="00C23DF3" w:rsidRPr="00577B29" w:rsidRDefault="00C23DF3" w:rsidP="005A299F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Неэффективные сотрудники. Иногда родственники, вовлечённые в бизнес, безответственно относятся к своим обязанностям: надеются на благословенность семьи и проваливают задачи.</w:t>
      </w:r>
    </w:p>
    <w:p w14:paraId="582B469F" w14:textId="77777777" w:rsidR="00C23DF3" w:rsidRPr="00577B29" w:rsidRDefault="00C23DF3" w:rsidP="005A299F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Риск потерять деньги. Если бизнес прогорает, с финансовыми трудностями столкнётся не один член семьи, а все задействованные родственники.</w:t>
      </w:r>
    </w:p>
    <w:p w14:paraId="0F4116A9" w14:textId="77777777" w:rsidR="00C23DF3" w:rsidRPr="00577B29" w:rsidRDefault="00C23DF3" w:rsidP="005A299F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Отсутствие надёжной законодательной базы. Многие компании прекращают своё существование на этапе передачи семейного дела наследникам.</w:t>
      </w:r>
    </w:p>
    <w:p w14:paraId="180FFB72" w14:textId="77777777" w:rsidR="006940F5" w:rsidRDefault="006940F5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862345" w14:textId="24E2E676" w:rsidR="006940F5" w:rsidRDefault="006940F5" w:rsidP="006940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бизнеса</w:t>
      </w:r>
    </w:p>
    <w:p w14:paraId="2D88B09A" w14:textId="77777777" w:rsidR="006940F5" w:rsidRDefault="006940F5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4683A" w14:textId="1603DED8" w:rsidR="00C23DF3" w:rsidRPr="00577B29" w:rsidRDefault="00C23DF3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Способы развития бизнеса:</w:t>
      </w:r>
    </w:p>
    <w:p w14:paraId="415F4712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Улучшение качества товаров и услуг. Например, если бизнес связан с производством, можно начать закупать сырьё более высокого качества. Если компания предоставляет услуги, можно вложить средства в повышение квалификации персонала или проработать новую систему мотивации.</w:t>
      </w:r>
    </w:p>
    <w:p w14:paraId="7F365ABF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Расширение ассортимента. Можно предлагать клиентам сопутствующие товары или услуги. Также можно изучать новинки в сфере бизнеса и следить за предложениями конкурентов.</w:t>
      </w:r>
    </w:p>
    <w:p w14:paraId="63445017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Инвестирование в рекламу. Важно выбирать подходящие рекламные каналы, анализировать целевую аудиторию и её потребности.</w:t>
      </w:r>
    </w:p>
    <w:p w14:paraId="4EC16230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Работа с каналами обратной связи. Для увеличения продаж и доходов бизнеса необходим бесперебойный и оперативный контакт с клиентами. Можно задействовать социальные сети, электронные адреса, номера «горячих линий».</w:t>
      </w:r>
    </w:p>
    <w:p w14:paraId="6BE0B17D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Расширение границ рынка. Можно выйти на новые рынки. Например, если пекарня добавляет к перечню предоставляемых услуг корпоративный кейтеринг, она осваивает новый вид коммерческой деятельности.</w:t>
      </w:r>
    </w:p>
    <w:p w14:paraId="2605F163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Освоение новых каналов. Можно использовать как можно больше каналов, чтобы клиенты могли найти компанию и связаться с ней. Например, можно создать интернет-магазин, каналы в социальных сетях, каналы электронной почты и по возможности розничные магазины.</w:t>
      </w:r>
    </w:p>
    <w:p w14:paraId="4D0A28DF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Привлечение внешних инвесторов. В определённый момент для развития компании может потребоваться вливание средств. Привлечение стороннего капитала поможет запустить очередной проект или вывести компанию на новый уровень.</w:t>
      </w:r>
    </w:p>
    <w:p w14:paraId="19CEDEE9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Внедрение новых технологий. Можно внедрить в бизнес новые ИТ-системы или разработать собственный ИТ-продукт.</w:t>
      </w:r>
    </w:p>
    <w:p w14:paraId="304A59B3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Некоторые методы привлечения ресурсов для развития бизнеса:</w:t>
      </w:r>
    </w:p>
    <w:p w14:paraId="2F6005B0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Долевое инвестирование. Передача части бизнеса финансовому партнёру, который становится совладельцем предприятия, влияет на организационные или рабочие процессы и получает часть прибыли.</w:t>
      </w:r>
    </w:p>
    <w:p w14:paraId="11C70CBA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Долговое финансирование. Получение кредита, который гасят в оговорённые сроки с выплатой процентов. Собственник бизнеса сохраняет контроль над предприятием.</w:t>
      </w:r>
    </w:p>
    <w:p w14:paraId="1C40029B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Краудфандинг. Сбор денег для запуска бизнеса путём привлечения заинтересованных людей, которые инвестируют небольшие суммы в обмен на будущий продукт или долю прибыли.</w:t>
      </w:r>
    </w:p>
    <w:p w14:paraId="5EB0AF47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Грант. Формат безвозвратной денежной поддержки от государства или частных компаний, на который могут рассчитывать предприниматели, запускающие инновационный или социально значимый проект.</w:t>
      </w:r>
    </w:p>
    <w:p w14:paraId="3B410EC2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Субсидия. Государственная поддержка в виде единоразовых выплат или налоговых льгот, призванная помочь бизнесу расти и добиваться успеха.</w:t>
      </w:r>
    </w:p>
    <w:p w14:paraId="49E00BC2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Акселераторы. Организации, которые помогают начинающим предпринимателям встать на ноги, давая информационную поддержку и доступ к инвесторам.</w:t>
      </w:r>
    </w:p>
    <w:p w14:paraId="332FDECE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Корпоративные акселераторы. Крупные компании всегда находятся в поисках инновационных решений. Участие в таком акселераторе – отличный способ найти инвестиции, так как после завершения программы стартап может купить компания или её партнёры.</w:t>
      </w:r>
    </w:p>
    <w:p w14:paraId="4E8349B2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Личные связи. Можно попросить знакомых свести с топ-менеджерами или людьми из сферы финансов.</w:t>
      </w:r>
    </w:p>
    <w:p w14:paraId="1DAF08BC" w14:textId="1B2E162F" w:rsidR="00C23DF3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Выбор метода привлечения ресурсов зависит от стадии развития бизнеса.</w:t>
      </w:r>
    </w:p>
    <w:p w14:paraId="5215C9D0" w14:textId="77777777" w:rsidR="00884BB8" w:rsidRPr="00577B29" w:rsidRDefault="00884BB8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ECA52" w14:textId="5DE3771B" w:rsidR="00C23DF3" w:rsidRDefault="00884BB8" w:rsidP="00884B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Риски, связанные с открытием и ведением бизнеса</w:t>
      </w:r>
    </w:p>
    <w:p w14:paraId="7A5D40B7" w14:textId="77777777" w:rsidR="00884BB8" w:rsidRPr="00577B29" w:rsidRDefault="00884BB8" w:rsidP="00884B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D48435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Запуск нового бизнеса всегда связан с определёнными рисками. Независимо от того, насколько тщательно подготовлена компания, всегда есть вероятность столкнуться с непредвиденными обстоятельствами.</w:t>
      </w:r>
    </w:p>
    <w:p w14:paraId="38E0A59E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Некоторые виды рисков при создании нового бизнеса:</w:t>
      </w:r>
    </w:p>
    <w:p w14:paraId="1D3E795D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Финансовые. Включают в себя недостаток капитала, проблемы с денежным потоком и непредвиденные расходы. Например, если не рассчитать бюджет на маркетинг, это может привести к недостаточному привлечению клиентов и убыткам.</w:t>
      </w:r>
    </w:p>
    <w:p w14:paraId="00C2ABE5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Операционные. Связаны с внутренними процессами компании. Это могут быть проблемы с поставщиками, сбои в производстве или ошибки сотрудников.</w:t>
      </w:r>
    </w:p>
    <w:p w14:paraId="47493221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Рыночные. Включают изменения в спросе на продукт или услугу, а также действия конкурентов. Например, если на рынок выходит новый конкурент с более низкими ценами, это может существенно повлиять на продажи.</w:t>
      </w:r>
    </w:p>
    <w:p w14:paraId="5E14EFD5" w14:textId="77777777" w:rsidR="00C23DF3" w:rsidRPr="00577B29" w:rsidRDefault="00C23DF3" w:rsidP="005E7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Правовые. Связаны с соблюдением законодательства и нормативных актов. Это могут быть изменения в налоговом законодательстве, требования по лицензированию или судебные иски.</w:t>
      </w:r>
    </w:p>
    <w:p w14:paraId="6441AD7F" w14:textId="77777777" w:rsidR="00C23DF3" w:rsidRPr="00577B29" w:rsidRDefault="00C23DF3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Чтобы минимизировать риски, важно проводить регулярный финансовый анализ и планирование, разрабатывать и внедрять эффективные процессы и процедуры, а также регулярно контролировать риски и корректировать стратегии управления.</w:t>
      </w:r>
    </w:p>
    <w:p w14:paraId="46A9C949" w14:textId="77777777" w:rsidR="00C23DF3" w:rsidRPr="00577B29" w:rsidRDefault="004310B6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888F8C5">
          <v:rect id="_x0000_i1041" style="width:0;height:.75pt" o:hralign="center" o:hrstd="t" o:hrnoshade="t" o:hr="t" fillcolor="#0f1115" stroked="f"/>
        </w:pict>
      </w:r>
    </w:p>
    <w:p w14:paraId="7A9BE1CA" w14:textId="77777777" w:rsidR="00C23DF3" w:rsidRPr="00902720" w:rsidRDefault="00C23DF3" w:rsidP="009027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720"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 по теме «Формирование бизнес-идей и бизнес-планов»</w:t>
      </w:r>
    </w:p>
    <w:p w14:paraId="4931EE48" w14:textId="77777777" w:rsidR="00C23DF3" w:rsidRPr="00577B29" w:rsidRDefault="00C23DF3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Бизнес-идея – это краткое и точное определение предполагаемого бизнеса. Она направлена на разработку и вывод на рынок нового продукта или услуги, совершенствование и создание новых свойств и характеристик привычным товарам или услугам.</w:t>
      </w:r>
    </w:p>
    <w:p w14:paraId="1B8F0937" w14:textId="77777777" w:rsidR="00C23DF3" w:rsidRPr="00577B29" w:rsidRDefault="00C23DF3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Бизнес-план – это программа последовательной реализации действий компании. Он включает в себя основные сведения о компании, основном виде деятельности, производимом продукте/услуге, процессе производства, целевых рынках сбыта, маркетинге, организации бизнес-процессов, а также оценку эффективности.</w:t>
      </w:r>
    </w:p>
    <w:p w14:paraId="59613A47" w14:textId="77777777" w:rsidR="00C23DF3" w:rsidRPr="00577B29" w:rsidRDefault="00C23DF3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 бизнес-идее описывают концепцию бизнеса, а в бизнес-плане – конкретные шаги по его реализации, используя цифры и факты.</w:t>
      </w:r>
    </w:p>
    <w:p w14:paraId="1DBED94D" w14:textId="77777777" w:rsidR="00884BB8" w:rsidRDefault="00884BB8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59196" w14:textId="3DA33212" w:rsidR="00C23DF3" w:rsidRDefault="00884BB8" w:rsidP="00884B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найти бизнес-идею?</w:t>
      </w:r>
    </w:p>
    <w:p w14:paraId="38C4A0E0" w14:textId="77777777" w:rsidR="00884BB8" w:rsidRPr="00577B29" w:rsidRDefault="00884BB8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EC82A" w14:textId="77777777" w:rsidR="00C23DF3" w:rsidRPr="00577B29" w:rsidRDefault="00C23DF3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Следует упомянуть, что на данный вопрос сложно ответить однозначно.</w:t>
      </w:r>
      <w:r w:rsidRPr="00577B29">
        <w:rPr>
          <w:rFonts w:ascii="Times New Roman" w:hAnsi="Times New Roman" w:cs="Times New Roman"/>
          <w:sz w:val="28"/>
          <w:szCs w:val="28"/>
        </w:rPr>
        <w:br/>
        <w:t>Предлагается сосредоточить внимание учеников на следующих аспектах.</w:t>
      </w:r>
    </w:p>
    <w:p w14:paraId="0E41AE3B" w14:textId="77777777" w:rsidR="00C23DF3" w:rsidRPr="00577B29" w:rsidRDefault="00C23DF3" w:rsidP="005A299F">
      <w:pPr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Необходимо обратить внимание на интересы. Важно выбрать сферу деятельности, которая действительно интересна, иначе мотивация может быстро угаснуть при первых трудностях. Можно рассмотреть отрасли, в которых уже есть опыт работы, проанализировать собственные увлечения.</w:t>
      </w:r>
    </w:p>
    <w:p w14:paraId="08C5D60B" w14:textId="77777777" w:rsidR="00C23DF3" w:rsidRPr="00577B29" w:rsidRDefault="00C23DF3" w:rsidP="005A299F">
      <w:pPr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Предложите изучить рынок. Нужно найти нишу с максимальным потенциалом роста, оценить целевую аудиторию и её потребности. Также необходимо проанализировать потенциальных конкурентов.</w:t>
      </w:r>
    </w:p>
    <w:p w14:paraId="28B117D9" w14:textId="77777777" w:rsidR="00C23DF3" w:rsidRPr="00577B29" w:rsidRDefault="00C23DF3" w:rsidP="005A299F">
      <w:pPr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Важным аспектом при формировании бизнес-идеи остается определение прибыльности бизнеса. Стоит просчитать стоимость входа и среднюю прибыль в нише. Прибыльным можно назвать бизнес, имеющий высокий спрос и незначительную конкуренцию.</w:t>
      </w:r>
    </w:p>
    <w:p w14:paraId="2CECADFC" w14:textId="77777777" w:rsidR="00C23DF3" w:rsidRPr="00577B29" w:rsidRDefault="00C23DF3" w:rsidP="005A299F">
      <w:pPr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Посоветуйте оценить собственный опыт и навыки. Выбор ниши, которая полностью соответствует имеющимся опыту и навыкам, поможет выделить себя на рынке и получить преимущество над конкурентами.</w:t>
      </w:r>
    </w:p>
    <w:p w14:paraId="0EDB6156" w14:textId="77777777" w:rsidR="00C23DF3" w:rsidRPr="00577B29" w:rsidRDefault="00C23DF3" w:rsidP="005A299F">
      <w:pPr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Предложите провести анализ проблем и потребностей людей. Чтобы понять актуальные проблемы, можно опираться на личный опыт, читать отзывы людей, например, на маркетплейсах, в соцсетях и на форумах.</w:t>
      </w:r>
    </w:p>
    <w:p w14:paraId="6F8D3D5B" w14:textId="77777777" w:rsidR="0059271A" w:rsidRDefault="0059271A" w:rsidP="00E02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C4DC0A" w14:textId="77777777" w:rsidR="0059271A" w:rsidRDefault="0059271A" w:rsidP="00E02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B8E26E" w14:textId="77777777" w:rsidR="0059271A" w:rsidRDefault="0059271A" w:rsidP="00E02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1E5C54" w14:textId="723A46BE" w:rsidR="00C23DF3" w:rsidRDefault="0059271A" w:rsidP="00E02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бизнес-плана</w:t>
      </w:r>
    </w:p>
    <w:p w14:paraId="03C0C2CE" w14:textId="77777777" w:rsidR="0059271A" w:rsidRPr="00577B29" w:rsidRDefault="0059271A" w:rsidP="00E02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C8DA8F" w14:textId="77777777" w:rsidR="00C23DF3" w:rsidRPr="00577B29" w:rsidRDefault="00C23DF3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Бизнес-план нужен для предотвращения основных рисков и чёткого понимания своих действий – от запуска проекта до выхода на стабильную прибыль. Важно отметить, что грамотное планирование поможет оставаться на плаву даже в кризисных ситуациях.</w:t>
      </w:r>
    </w:p>
    <w:p w14:paraId="0D7563D6" w14:textId="77777777" w:rsidR="00C23DF3" w:rsidRPr="00577B29" w:rsidRDefault="00C23DF3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В некоторых случаях бизнес-план также необходим для представления инвесторам представления о перспективности идеи. На основе бизнес-плана они принимают решение, вкладываться в дело или нет.</w:t>
      </w:r>
    </w:p>
    <w:p w14:paraId="6B83D1F2" w14:textId="77777777" w:rsidR="00C23DF3" w:rsidRPr="00577B29" w:rsidRDefault="00C23DF3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Бизнес-план будет нужен для участия в грантах, получения государственной поддержки, оформления кредита. Документ необходим для участия в программах поддержки малого и среднего бизнеса, например, для получения субсидий.</w:t>
      </w:r>
    </w:p>
    <w:p w14:paraId="3B1A1C83" w14:textId="77777777" w:rsidR="00C23DF3" w:rsidRPr="00577B29" w:rsidRDefault="00C23DF3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Бизнес-план позволяет оценить возможности бизнеса в целом.</w:t>
      </w:r>
    </w:p>
    <w:p w14:paraId="73C4A122" w14:textId="77777777" w:rsidR="00C23DF3" w:rsidRPr="00577B29" w:rsidRDefault="00C23DF3" w:rsidP="005A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Стандартный бизнес-план обычно состоит из следующих разделов:</w:t>
      </w:r>
    </w:p>
    <w:p w14:paraId="5966837F" w14:textId="77777777" w:rsidR="00C23DF3" w:rsidRPr="00577B29" w:rsidRDefault="00C23DF3" w:rsidP="005A299F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Резюме. Здесь кратко изложена информация о компании или проекте и описано обоснование успешности бизнес-идеи.</w:t>
      </w:r>
    </w:p>
    <w:p w14:paraId="4CCF7993" w14:textId="77777777" w:rsidR="00C23DF3" w:rsidRPr="00577B29" w:rsidRDefault="00C23DF3" w:rsidP="005A299F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Описание продукции или услуги. Включает основные характеристики, показывает уникальность и отличие от конкурентов.</w:t>
      </w:r>
    </w:p>
    <w:p w14:paraId="4E77DF75" w14:textId="77777777" w:rsidR="00C23DF3" w:rsidRPr="00577B29" w:rsidRDefault="00C23DF3" w:rsidP="005A299F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Анализ рынка. Здесь указывается планируемый объём продаж, каналы сбыта, уровень конкуренции, востребованность продукта или услуги по географии.</w:t>
      </w:r>
    </w:p>
    <w:p w14:paraId="67C46A49" w14:textId="77777777" w:rsidR="00C23DF3" w:rsidRPr="00577B29" w:rsidRDefault="00C23DF3" w:rsidP="005A299F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Маркетинговый план. Здесь должна быть информация о стратегии продвижения товара или услуги, системе ценообразования, схеме распространения, методах стимулирования продаж.</w:t>
      </w:r>
    </w:p>
    <w:p w14:paraId="752E6A1A" w14:textId="77777777" w:rsidR="00C23DF3" w:rsidRPr="00577B29" w:rsidRDefault="00C23DF3" w:rsidP="005A299F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План производства. Каким образом будет организован процесс – от закупки сырья до выпуска готовой продукции.</w:t>
      </w:r>
    </w:p>
    <w:p w14:paraId="10A963C1" w14:textId="77777777" w:rsidR="00C23DF3" w:rsidRPr="00577B29" w:rsidRDefault="00C23DF3" w:rsidP="005A299F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Организационный план. В этом разделе рассказывается о режиме налогообложения, который планируется выбрать для проекта, если он только начинается. Также подробно описываются все структуры предприятия и их взаимодействие между собой.</w:t>
      </w:r>
    </w:p>
    <w:p w14:paraId="4D64A3C7" w14:textId="77777777" w:rsidR="00C23DF3" w:rsidRPr="00577B29" w:rsidRDefault="00C23DF3" w:rsidP="005A299F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Финансовый план. Следует указать бюджет доходов и расходов, график финансирования проекта и расчёт основных показателей эффективности.</w:t>
      </w:r>
    </w:p>
    <w:p w14:paraId="28EBD9C5" w14:textId="77777777" w:rsidR="00C23DF3" w:rsidRPr="00577B29" w:rsidRDefault="00C23DF3" w:rsidP="005A299F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Анализ возможных рисков и способы их решения. Нужно предусмотреть возможные риски и создать план действий для их смягчения.</w:t>
      </w:r>
    </w:p>
    <w:p w14:paraId="7B0E1130" w14:textId="77777777" w:rsidR="00C23DF3" w:rsidRPr="00577B29" w:rsidRDefault="00C23DF3" w:rsidP="005A299F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Приложения. К этому разделу относятся дополнительные материалы, детализирующие расчёты (графики, схемы, фотографии и т. д.).</w:t>
      </w:r>
    </w:p>
    <w:p w14:paraId="65B6483C" w14:textId="77777777" w:rsidR="00C23DF3" w:rsidRPr="00577B29" w:rsidRDefault="00C23DF3" w:rsidP="00A8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Показатели, которые используются для обоснования бизнес-плана:</w:t>
      </w:r>
    </w:p>
    <w:p w14:paraId="1CFE11EC" w14:textId="77777777" w:rsidR="00C23DF3" w:rsidRPr="00577B29" w:rsidRDefault="00C23DF3" w:rsidP="00A8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Чистая прибыль. Определяет сумму прибыли, которую можно получить от проекта после вычета всех затрат. Чем выше чистая прибыль, тем выше финансовая эффективность проекта.</w:t>
      </w:r>
    </w:p>
    <w:p w14:paraId="5A024254" w14:textId="77777777" w:rsidR="00C23DF3" w:rsidRPr="00577B29" w:rsidRDefault="00C23DF3" w:rsidP="00A8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lastRenderedPageBreak/>
        <w:t>Рентабельность. Показатель определяет, какую прибыль можно получить от проекта в процентах от выручки. Чем выше рентабельность проекта, тем выше его финансовая эффективность.</w:t>
      </w:r>
    </w:p>
    <w:p w14:paraId="23B7882E" w14:textId="77777777" w:rsidR="00C23DF3" w:rsidRPr="00577B29" w:rsidRDefault="00C23DF3" w:rsidP="00A8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Окупаемость. Определяет период времени, за который проект окупится. Показывает, через сколько времени можно начать получать прибыль от проекта.</w:t>
      </w:r>
    </w:p>
    <w:p w14:paraId="52F00342" w14:textId="77777777" w:rsidR="00C23DF3" w:rsidRPr="00577B29" w:rsidRDefault="00C23DF3" w:rsidP="00A8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Точка безубыточности. Определяет объём продаж, необходимый для покрытия всех затрат проекта. Помогает определить минимальный объём продаж, который необходим для того, чтобы проект не был убыточен.</w:t>
      </w:r>
    </w:p>
    <w:p w14:paraId="5CB9DDCE" w14:textId="77777777" w:rsidR="00C23DF3" w:rsidRPr="00577B29" w:rsidRDefault="00C23DF3" w:rsidP="00A8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Доходы и расходы. Доходы – это суммы, которые приходят в кассу и на счета компании за её товары или услуги. Расходы – это затраты на производство, зарплату персоналу, аренду и коммуналку, налоги и прочее. Чтобы бизнес правильно работал, доходы должны превышать расходы.</w:t>
      </w:r>
    </w:p>
    <w:p w14:paraId="617F1814" w14:textId="7767D275" w:rsidR="00C23DF3" w:rsidRPr="00577B29" w:rsidRDefault="00C23DF3" w:rsidP="00A8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Себестоимость продукции. Это затраты на производство единицы товара. Если неверно рассчитать себестоимость, то и конечную цену товара можно назначить слишком низкую, тогда компания будет недополучать прибыль или работать в убыток, если цена продажи окажется ниже себестоимости.</w:t>
      </w:r>
    </w:p>
    <w:p w14:paraId="6501CD29" w14:textId="412701FD" w:rsidR="007D4B2B" w:rsidRPr="00577B29" w:rsidRDefault="007D4B2B" w:rsidP="00A84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29">
        <w:rPr>
          <w:rFonts w:ascii="Times New Roman" w:hAnsi="Times New Roman" w:cs="Times New Roman"/>
          <w:sz w:val="28"/>
          <w:szCs w:val="28"/>
        </w:rPr>
        <w:t>Собственный капитал. Для владельцев малых и микро-предприятий важный показатель – собственный капитал. Он должен расти, иначе в бизнесе явно есть проблемы.</w:t>
      </w:r>
    </w:p>
    <w:p w14:paraId="64F4A3AC" w14:textId="7AC0D4DF" w:rsidR="00F12B91" w:rsidRPr="00577B29" w:rsidRDefault="00F12B91" w:rsidP="00A84C2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77B29">
        <w:rPr>
          <w:rStyle w:val="a3"/>
          <w:b w:val="0"/>
          <w:bCs w:val="0"/>
          <w:color w:val="0F1115"/>
          <w:sz w:val="28"/>
          <w:szCs w:val="28"/>
        </w:rPr>
        <w:t>Движение денег.</w:t>
      </w:r>
      <w:r w:rsidRPr="00577B29">
        <w:rPr>
          <w:color w:val="0F1115"/>
          <w:sz w:val="28"/>
          <w:szCs w:val="28"/>
        </w:rPr>
        <w:t> Отличается от прибыли, это реальный приток и отток средств. Не всегда чётко привязан к датам покупок и продаж.</w:t>
      </w:r>
    </w:p>
    <w:p w14:paraId="290E706E" w14:textId="577A20F5" w:rsidR="00F12B91" w:rsidRPr="00577B29" w:rsidRDefault="00F12B91" w:rsidP="00A84C21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77B29">
        <w:rPr>
          <w:color w:val="0F1115"/>
          <w:sz w:val="28"/>
          <w:szCs w:val="28"/>
        </w:rPr>
        <w:t>Объём производства и качество продукции. Выбор существенных показателей зависит от типа бизнеса.</w:t>
      </w:r>
    </w:p>
    <w:p w14:paraId="08557ED4" w14:textId="77777777" w:rsidR="000A45BC" w:rsidRPr="00577B29" w:rsidRDefault="004310B6" w:rsidP="004310B6">
      <w:pPr>
        <w:pStyle w:val="ds-markdown-paragrap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pict w14:anchorId="6482C892">
          <v:rect id="_x0000_i1042" style="width:0;height:.75pt" o:hralign="center" o:hrstd="t" o:hr="t" fillcolor="#a0a0a0" stroked="f"/>
        </w:pict>
      </w:r>
    </w:p>
    <w:p w14:paraId="4D2499D9" w14:textId="37224FF0" w:rsidR="007F79A4" w:rsidRDefault="00321DD8" w:rsidP="00880580">
      <w:pPr>
        <w:pStyle w:val="ds-markdown-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Институты развития в сфере бизнеса в Республике Дагестан</w:t>
      </w:r>
    </w:p>
    <w:p w14:paraId="3A616CF3" w14:textId="5FD65A91" w:rsidR="00B378DB" w:rsidRPr="00B378DB" w:rsidRDefault="00B378DB" w:rsidP="00B378DB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8DB">
        <w:rPr>
          <w:sz w:val="28"/>
          <w:szCs w:val="28"/>
        </w:rPr>
        <w:t xml:space="preserve">В Республике Дагестан создана и успешно функционирует комплексная система </w:t>
      </w:r>
      <w:r w:rsidR="007029E0">
        <w:rPr>
          <w:sz w:val="28"/>
          <w:szCs w:val="28"/>
        </w:rPr>
        <w:t xml:space="preserve">развития и </w:t>
      </w:r>
      <w:r w:rsidRPr="00B378DB">
        <w:rPr>
          <w:sz w:val="28"/>
          <w:szCs w:val="28"/>
        </w:rPr>
        <w:t>поддержки предпринимательства и инвестиций</w:t>
      </w:r>
      <w:r w:rsidR="003235A5">
        <w:rPr>
          <w:sz w:val="28"/>
          <w:szCs w:val="28"/>
        </w:rPr>
        <w:t xml:space="preserve">, в инфраструктуру которой </w:t>
      </w:r>
      <w:r w:rsidR="00D043D2">
        <w:rPr>
          <w:sz w:val="28"/>
          <w:szCs w:val="28"/>
        </w:rPr>
        <w:t>входят организации и учреждения,</w:t>
      </w:r>
      <w:r w:rsidRPr="00B378DB">
        <w:rPr>
          <w:sz w:val="28"/>
          <w:szCs w:val="28"/>
        </w:rPr>
        <w:t xml:space="preserve"> оказываю</w:t>
      </w:r>
      <w:r w:rsidR="003235A5">
        <w:rPr>
          <w:sz w:val="28"/>
          <w:szCs w:val="28"/>
        </w:rPr>
        <w:t>щие</w:t>
      </w:r>
      <w:r w:rsidRPr="00B378DB">
        <w:rPr>
          <w:sz w:val="28"/>
          <w:szCs w:val="28"/>
        </w:rPr>
        <w:t xml:space="preserve"> широкий спектр услуг для бизнеса на всех этапах развития</w:t>
      </w:r>
      <w:r w:rsidR="003235A5">
        <w:rPr>
          <w:sz w:val="28"/>
          <w:szCs w:val="28"/>
        </w:rPr>
        <w:t>.</w:t>
      </w:r>
    </w:p>
    <w:p w14:paraId="2E8DBA8A" w14:textId="77777777" w:rsidR="000416CD" w:rsidRDefault="00970787" w:rsidP="00970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076">
        <w:rPr>
          <w:rFonts w:ascii="Times New Roman" w:hAnsi="Times New Roman" w:cs="Times New Roman"/>
          <w:sz w:val="28"/>
          <w:szCs w:val="28"/>
        </w:rPr>
        <w:t>Агентство по предпринимательству и инвестициям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16CD" w:rsidRPr="000416CD">
        <w:rPr>
          <w:rFonts w:ascii="Times New Roman" w:hAnsi="Times New Roman" w:cs="Times New Roman"/>
          <w:sz w:val="28"/>
          <w:szCs w:val="28"/>
        </w:rPr>
        <w:t>Уполномоченный орган исполнительной власти Республики Дагестан, осуществляющий функции по выработке и реализации государственной политики в сфере поддержки предпринимательства, инвестиционной деятельности и развития государственно-частного партнерства.</w:t>
      </w:r>
    </w:p>
    <w:p w14:paraId="7093BC62" w14:textId="225EEBED" w:rsidR="00AD4B1F" w:rsidRDefault="00AD4B1F" w:rsidP="00970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по защите прав предпринимателей в Республике Дагестан.</w:t>
      </w:r>
      <w:r w:rsidR="00602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гарантии государственной защиты прав </w:t>
      </w:r>
      <w:r w:rsidR="00602297">
        <w:rPr>
          <w:rFonts w:ascii="Times New Roman" w:hAnsi="Times New Roman" w:cs="Times New Roman"/>
          <w:sz w:val="28"/>
          <w:szCs w:val="28"/>
        </w:rPr>
        <w:t xml:space="preserve">и законных интересов субъектов </w:t>
      </w:r>
      <w:r>
        <w:rPr>
          <w:rFonts w:ascii="Times New Roman" w:hAnsi="Times New Roman" w:cs="Times New Roman"/>
          <w:sz w:val="28"/>
          <w:szCs w:val="28"/>
        </w:rPr>
        <w:t>предпринимател</w:t>
      </w:r>
      <w:r w:rsidR="00602297">
        <w:rPr>
          <w:rFonts w:ascii="Times New Roman" w:hAnsi="Times New Roman" w:cs="Times New Roman"/>
          <w:sz w:val="28"/>
          <w:szCs w:val="28"/>
        </w:rPr>
        <w:t>ьской деятельности.</w:t>
      </w:r>
    </w:p>
    <w:p w14:paraId="50C8D23B" w14:textId="77777777" w:rsidR="00F26426" w:rsidRDefault="00970787" w:rsidP="00E22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076">
        <w:rPr>
          <w:rFonts w:ascii="Times New Roman" w:hAnsi="Times New Roman" w:cs="Times New Roman"/>
          <w:sz w:val="28"/>
          <w:szCs w:val="28"/>
        </w:rPr>
        <w:t>Гарантийный фонд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26426" w:rsidRPr="00F26426">
        <w:rPr>
          <w:rFonts w:ascii="Times New Roman" w:hAnsi="Times New Roman" w:cs="Times New Roman"/>
          <w:sz w:val="28"/>
          <w:szCs w:val="28"/>
        </w:rPr>
        <w:t xml:space="preserve">Организация, предоставляющая поручительства по кредитам и займам для субъектов малого </w:t>
      </w:r>
      <w:r w:rsidR="00F26426" w:rsidRPr="00F26426">
        <w:rPr>
          <w:rFonts w:ascii="Times New Roman" w:hAnsi="Times New Roman" w:cs="Times New Roman"/>
          <w:sz w:val="28"/>
          <w:szCs w:val="28"/>
        </w:rPr>
        <w:lastRenderedPageBreak/>
        <w:t>и среднего предпринимательства, обеспечивая доступ к финансовым ресурсам.</w:t>
      </w:r>
    </w:p>
    <w:p w14:paraId="40D038B4" w14:textId="77777777" w:rsidR="005B4F37" w:rsidRDefault="00E22AF9" w:rsidP="00F26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AF9">
        <w:rPr>
          <w:rFonts w:ascii="Times New Roman" w:hAnsi="Times New Roman" w:cs="Times New Roman"/>
          <w:sz w:val="28"/>
          <w:szCs w:val="28"/>
        </w:rPr>
        <w:t xml:space="preserve">Корпорация развития Дагестана. </w:t>
      </w:r>
      <w:r w:rsidR="005B4F37" w:rsidRPr="005B4F37">
        <w:rPr>
          <w:rFonts w:ascii="Times New Roman" w:hAnsi="Times New Roman" w:cs="Times New Roman"/>
          <w:sz w:val="28"/>
          <w:szCs w:val="28"/>
        </w:rPr>
        <w:t>Региональный институт развития, реализующий инвестиционные проекты и содействующий привлечению инвестиций в Республику Дагестан.</w:t>
      </w:r>
    </w:p>
    <w:p w14:paraId="7C15F376" w14:textId="7AA067CC" w:rsidR="00F26426" w:rsidRDefault="00F26426" w:rsidP="00F26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426">
        <w:rPr>
          <w:rFonts w:ascii="Times New Roman" w:hAnsi="Times New Roman" w:cs="Times New Roman"/>
          <w:sz w:val="28"/>
          <w:szCs w:val="28"/>
        </w:rPr>
        <w:t xml:space="preserve">Микрофинансовая компания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416CD">
        <w:rPr>
          <w:rFonts w:ascii="Times New Roman" w:hAnsi="Times New Roman" w:cs="Times New Roman"/>
          <w:sz w:val="28"/>
          <w:szCs w:val="28"/>
        </w:rPr>
        <w:t>Даглизингфонд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F26426">
        <w:rPr>
          <w:rFonts w:ascii="Times New Roman" w:hAnsi="Times New Roman" w:cs="Times New Roman"/>
          <w:sz w:val="28"/>
          <w:szCs w:val="28"/>
        </w:rPr>
        <w:t>Организация, предоставляющая услуги лизинга оборудования, техники и транспортных средств для субъектов малого и среднего предпринимательства.</w:t>
      </w:r>
    </w:p>
    <w:p w14:paraId="0C1AFA66" w14:textId="77777777" w:rsidR="00291E62" w:rsidRDefault="00970787" w:rsidP="00970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076">
        <w:rPr>
          <w:rFonts w:ascii="Times New Roman" w:hAnsi="Times New Roman" w:cs="Times New Roman"/>
          <w:sz w:val="28"/>
          <w:szCs w:val="28"/>
        </w:rPr>
        <w:t>Фонд микрофинансирования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1E62" w:rsidRPr="00291E62">
        <w:rPr>
          <w:rFonts w:ascii="Times New Roman" w:hAnsi="Times New Roman" w:cs="Times New Roman"/>
          <w:sz w:val="28"/>
          <w:szCs w:val="28"/>
        </w:rPr>
        <w:t>Организация, предоставляющая микрозаймы субъектам малого и среднего предпринимательства на льготных условиях</w:t>
      </w:r>
      <w:r w:rsidR="00291E62">
        <w:rPr>
          <w:rFonts w:ascii="Times New Roman" w:hAnsi="Times New Roman" w:cs="Times New Roman"/>
          <w:sz w:val="28"/>
          <w:szCs w:val="28"/>
        </w:rPr>
        <w:t>.</w:t>
      </w:r>
    </w:p>
    <w:p w14:paraId="1B4CC2FA" w14:textId="182CDCB0" w:rsidR="00E6050F" w:rsidRPr="00494076" w:rsidRDefault="00613E1D" w:rsidP="00970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E1D">
        <w:rPr>
          <w:rFonts w:ascii="Times New Roman" w:hAnsi="Times New Roman" w:cs="Times New Roman"/>
          <w:sz w:val="28"/>
          <w:szCs w:val="28"/>
        </w:rPr>
        <w:t>Фонд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3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Выдает</w:t>
      </w:r>
      <w:r w:rsidRPr="00613E1D">
        <w:rPr>
          <w:rFonts w:ascii="Times New Roman" w:hAnsi="Times New Roman" w:cs="Times New Roman"/>
          <w:sz w:val="28"/>
          <w:szCs w:val="28"/>
        </w:rPr>
        <w:t xml:space="preserve"> льготные займы для пром</w:t>
      </w:r>
      <w:r>
        <w:rPr>
          <w:rFonts w:ascii="Times New Roman" w:hAnsi="Times New Roman" w:cs="Times New Roman"/>
          <w:sz w:val="28"/>
          <w:szCs w:val="28"/>
        </w:rPr>
        <w:t xml:space="preserve">ышленных </w:t>
      </w:r>
      <w:r w:rsidRPr="00613E1D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8AC336" w14:textId="77777777" w:rsidR="00291E62" w:rsidRDefault="00512C1A" w:rsidP="00BC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C1A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2C1A">
        <w:rPr>
          <w:rFonts w:ascii="Times New Roman" w:hAnsi="Times New Roman" w:cs="Times New Roman"/>
          <w:sz w:val="28"/>
          <w:szCs w:val="28"/>
        </w:rPr>
        <w:t>Мой бизнес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291E62" w:rsidRPr="00291E62">
        <w:rPr>
          <w:rFonts w:ascii="Times New Roman" w:hAnsi="Times New Roman" w:cs="Times New Roman"/>
          <w:sz w:val="28"/>
          <w:szCs w:val="28"/>
        </w:rPr>
        <w:t>Единое окно для получения комплекса услуг и мер поддержки для предпринимателей и самозанятых, а также тех, кто планирует начать свой бизнес.</w:t>
      </w:r>
    </w:p>
    <w:p w14:paraId="49F5F9DF" w14:textId="2531F4D8" w:rsidR="001961E5" w:rsidRDefault="001961E5" w:rsidP="00BC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E5">
        <w:rPr>
          <w:rFonts w:ascii="Times New Roman" w:hAnsi="Times New Roman" w:cs="Times New Roman"/>
          <w:sz w:val="28"/>
          <w:szCs w:val="28"/>
        </w:rPr>
        <w:t>Центр поддержки предпринимательства Республики Дагестан</w:t>
      </w:r>
      <w:r w:rsidR="00BC6CA8">
        <w:rPr>
          <w:rFonts w:ascii="Times New Roman" w:hAnsi="Times New Roman" w:cs="Times New Roman"/>
          <w:sz w:val="28"/>
          <w:szCs w:val="28"/>
        </w:rPr>
        <w:t>.</w:t>
      </w:r>
      <w:r w:rsidRPr="001961E5">
        <w:rPr>
          <w:rFonts w:ascii="Times New Roman" w:hAnsi="Times New Roman" w:cs="Times New Roman"/>
          <w:sz w:val="28"/>
          <w:szCs w:val="28"/>
        </w:rPr>
        <w:t xml:space="preserve"> Организация, предоставляющая комплексную поддержку субъектам малого и среднего предпринимательства на всех этапах развития бизнеса. Является частью структуры Центра </w:t>
      </w:r>
      <w:r w:rsidR="00BC6CA8">
        <w:rPr>
          <w:rFonts w:ascii="Times New Roman" w:hAnsi="Times New Roman" w:cs="Times New Roman"/>
          <w:sz w:val="28"/>
          <w:szCs w:val="28"/>
        </w:rPr>
        <w:t>«</w:t>
      </w:r>
      <w:r w:rsidRPr="001961E5">
        <w:rPr>
          <w:rFonts w:ascii="Times New Roman" w:hAnsi="Times New Roman" w:cs="Times New Roman"/>
          <w:sz w:val="28"/>
          <w:szCs w:val="28"/>
        </w:rPr>
        <w:t>Мой бизнес</w:t>
      </w:r>
      <w:r w:rsidR="00BC6CA8">
        <w:rPr>
          <w:rFonts w:ascii="Times New Roman" w:hAnsi="Times New Roman" w:cs="Times New Roman"/>
          <w:sz w:val="28"/>
          <w:szCs w:val="28"/>
        </w:rPr>
        <w:t>»</w:t>
      </w:r>
      <w:r w:rsidRPr="001961E5">
        <w:rPr>
          <w:rFonts w:ascii="Times New Roman" w:hAnsi="Times New Roman" w:cs="Times New Roman"/>
          <w:sz w:val="28"/>
          <w:szCs w:val="28"/>
        </w:rPr>
        <w:t>.</w:t>
      </w:r>
    </w:p>
    <w:p w14:paraId="750FD854" w14:textId="74A6B02B" w:rsidR="00B90E07" w:rsidRPr="00494076" w:rsidRDefault="00B90E07" w:rsidP="00B90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07">
        <w:rPr>
          <w:rFonts w:ascii="Times New Roman" w:hAnsi="Times New Roman" w:cs="Times New Roman"/>
          <w:sz w:val="28"/>
          <w:szCs w:val="28"/>
        </w:rPr>
        <w:t>Центр поддержки экспорта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0E07">
        <w:rPr>
          <w:rFonts w:ascii="Times New Roman" w:hAnsi="Times New Roman" w:cs="Times New Roman"/>
          <w:sz w:val="28"/>
          <w:szCs w:val="28"/>
        </w:rPr>
        <w:t>Организация, оказывающая поддержку экспортно-ориентированным компаниям Республики Дагестан, содействуя выходу на зарубежные рынки.</w:t>
      </w:r>
    </w:p>
    <w:p w14:paraId="5B975DBF" w14:textId="77777777" w:rsidR="00321DD8" w:rsidRPr="00577B29" w:rsidRDefault="004310B6" w:rsidP="00321DD8">
      <w:pPr>
        <w:pStyle w:val="ds-markdown-paragraph"/>
        <w:rPr>
          <w:sz w:val="28"/>
          <w:szCs w:val="28"/>
        </w:rPr>
      </w:pPr>
      <w:r>
        <w:rPr>
          <w:sz w:val="28"/>
          <w:szCs w:val="28"/>
        </w:rPr>
        <w:pict w14:anchorId="08EBDD59">
          <v:rect id="_x0000_i1043" style="width:0;height:.75pt" o:hralign="center" o:hrstd="t" o:hr="t" fillcolor="#a0a0a0" stroked="f"/>
        </w:pict>
      </w:r>
    </w:p>
    <w:p w14:paraId="58F44DFD" w14:textId="77777777" w:rsidR="00321DD8" w:rsidRPr="00577B29" w:rsidRDefault="00321DD8" w:rsidP="00321DD8">
      <w:pPr>
        <w:pStyle w:val="ds-markdown-paragraph"/>
        <w:jc w:val="center"/>
        <w:rPr>
          <w:i/>
          <w:iCs/>
          <w:sz w:val="28"/>
          <w:szCs w:val="28"/>
        </w:rPr>
      </w:pPr>
      <w:r w:rsidRPr="00577B29">
        <w:rPr>
          <w:i/>
          <w:iCs/>
          <w:sz w:val="28"/>
          <w:szCs w:val="28"/>
        </w:rPr>
        <w:t>Конец методических рекомендаций.</w:t>
      </w:r>
    </w:p>
    <w:p w14:paraId="3858E5B4" w14:textId="77777777" w:rsidR="00321DD8" w:rsidRPr="00577B29" w:rsidRDefault="00321DD8" w:rsidP="00880580">
      <w:pPr>
        <w:pStyle w:val="ds-markdown-paragraph"/>
        <w:jc w:val="center"/>
        <w:rPr>
          <w:i/>
          <w:iCs/>
          <w:sz w:val="28"/>
          <w:szCs w:val="28"/>
        </w:rPr>
      </w:pPr>
    </w:p>
    <w:sectPr w:rsidR="00321DD8" w:rsidRPr="00577B29" w:rsidSect="003C493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D6E42" w14:textId="77777777" w:rsidR="00A9475A" w:rsidRDefault="00A9475A" w:rsidP="003C493D">
      <w:pPr>
        <w:spacing w:after="0" w:line="240" w:lineRule="auto"/>
      </w:pPr>
      <w:r>
        <w:separator/>
      </w:r>
    </w:p>
  </w:endnote>
  <w:endnote w:type="continuationSeparator" w:id="0">
    <w:p w14:paraId="5F2F4EDD" w14:textId="77777777" w:rsidR="00A9475A" w:rsidRDefault="00A9475A" w:rsidP="003C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72498" w14:textId="77777777" w:rsidR="00A9475A" w:rsidRDefault="00A9475A" w:rsidP="003C493D">
      <w:pPr>
        <w:spacing w:after="0" w:line="240" w:lineRule="auto"/>
      </w:pPr>
      <w:r>
        <w:separator/>
      </w:r>
    </w:p>
  </w:footnote>
  <w:footnote w:type="continuationSeparator" w:id="0">
    <w:p w14:paraId="783458BB" w14:textId="77777777" w:rsidR="00A9475A" w:rsidRDefault="00A9475A" w:rsidP="003C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2503794"/>
      <w:docPartObj>
        <w:docPartGallery w:val="Page Numbers (Top of Page)"/>
        <w:docPartUnique/>
      </w:docPartObj>
    </w:sdtPr>
    <w:sdtContent>
      <w:p w14:paraId="1F466E50" w14:textId="3F84ADBB" w:rsidR="004310B6" w:rsidRDefault="004310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F59B25" w14:textId="77777777" w:rsidR="004310B6" w:rsidRDefault="004310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558"/>
    <w:multiLevelType w:val="multilevel"/>
    <w:tmpl w:val="EEC2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A2D08"/>
    <w:multiLevelType w:val="multilevel"/>
    <w:tmpl w:val="9F36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95675"/>
    <w:multiLevelType w:val="multilevel"/>
    <w:tmpl w:val="1978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547BC"/>
    <w:multiLevelType w:val="multilevel"/>
    <w:tmpl w:val="6872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6576E4"/>
    <w:multiLevelType w:val="multilevel"/>
    <w:tmpl w:val="99C4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E7D0C"/>
    <w:multiLevelType w:val="multilevel"/>
    <w:tmpl w:val="F334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A62D0"/>
    <w:multiLevelType w:val="multilevel"/>
    <w:tmpl w:val="1116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3F3BF4"/>
    <w:multiLevelType w:val="multilevel"/>
    <w:tmpl w:val="5CAA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EC5A79"/>
    <w:multiLevelType w:val="multilevel"/>
    <w:tmpl w:val="14B4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102E6D"/>
    <w:multiLevelType w:val="multilevel"/>
    <w:tmpl w:val="9FFC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867BD4"/>
    <w:multiLevelType w:val="multilevel"/>
    <w:tmpl w:val="8404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2D26D4"/>
    <w:multiLevelType w:val="multilevel"/>
    <w:tmpl w:val="84F6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B15EEB"/>
    <w:multiLevelType w:val="multilevel"/>
    <w:tmpl w:val="7188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23445"/>
    <w:multiLevelType w:val="multilevel"/>
    <w:tmpl w:val="DE28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C5701B"/>
    <w:multiLevelType w:val="multilevel"/>
    <w:tmpl w:val="3468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8D02FB"/>
    <w:multiLevelType w:val="multilevel"/>
    <w:tmpl w:val="24A0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FE3F65"/>
    <w:multiLevelType w:val="multilevel"/>
    <w:tmpl w:val="AC22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3A2A61"/>
    <w:multiLevelType w:val="multilevel"/>
    <w:tmpl w:val="1C14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8D1B80"/>
    <w:multiLevelType w:val="multilevel"/>
    <w:tmpl w:val="802C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9412E7"/>
    <w:multiLevelType w:val="multilevel"/>
    <w:tmpl w:val="A61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C641C0"/>
    <w:multiLevelType w:val="multilevel"/>
    <w:tmpl w:val="46D0E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9F4927"/>
    <w:multiLevelType w:val="multilevel"/>
    <w:tmpl w:val="5F6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F671DE"/>
    <w:multiLevelType w:val="multilevel"/>
    <w:tmpl w:val="3A7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784897"/>
    <w:multiLevelType w:val="multilevel"/>
    <w:tmpl w:val="1A60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72147A"/>
    <w:multiLevelType w:val="multilevel"/>
    <w:tmpl w:val="97D4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B04754"/>
    <w:multiLevelType w:val="multilevel"/>
    <w:tmpl w:val="31B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7D4384"/>
    <w:multiLevelType w:val="multilevel"/>
    <w:tmpl w:val="9DB2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A951ED"/>
    <w:multiLevelType w:val="multilevel"/>
    <w:tmpl w:val="6AB0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811313"/>
    <w:multiLevelType w:val="multilevel"/>
    <w:tmpl w:val="C168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C2786B"/>
    <w:multiLevelType w:val="multilevel"/>
    <w:tmpl w:val="FA32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8413B6"/>
    <w:multiLevelType w:val="multilevel"/>
    <w:tmpl w:val="A90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CC408B"/>
    <w:multiLevelType w:val="multilevel"/>
    <w:tmpl w:val="8DAE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FD5126"/>
    <w:multiLevelType w:val="multilevel"/>
    <w:tmpl w:val="63E26E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9A6C75"/>
    <w:multiLevelType w:val="multilevel"/>
    <w:tmpl w:val="2246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321B3C"/>
    <w:multiLevelType w:val="multilevel"/>
    <w:tmpl w:val="F0CA0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722418"/>
    <w:multiLevelType w:val="multilevel"/>
    <w:tmpl w:val="BAA4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E3E72"/>
    <w:multiLevelType w:val="multilevel"/>
    <w:tmpl w:val="D9B4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B900A9"/>
    <w:multiLevelType w:val="multilevel"/>
    <w:tmpl w:val="E148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F14E52"/>
    <w:multiLevelType w:val="multilevel"/>
    <w:tmpl w:val="EE38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2C02A5"/>
    <w:multiLevelType w:val="multilevel"/>
    <w:tmpl w:val="4574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FD432A"/>
    <w:multiLevelType w:val="multilevel"/>
    <w:tmpl w:val="ADBA497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601B87"/>
    <w:multiLevelType w:val="multilevel"/>
    <w:tmpl w:val="5B48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D56F5C"/>
    <w:multiLevelType w:val="multilevel"/>
    <w:tmpl w:val="DCDA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712733"/>
    <w:multiLevelType w:val="multilevel"/>
    <w:tmpl w:val="09B2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DA6440"/>
    <w:multiLevelType w:val="multilevel"/>
    <w:tmpl w:val="8CAC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0F72D76"/>
    <w:multiLevelType w:val="multilevel"/>
    <w:tmpl w:val="7B2C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8A08F5"/>
    <w:multiLevelType w:val="multilevel"/>
    <w:tmpl w:val="BF5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C83299"/>
    <w:multiLevelType w:val="multilevel"/>
    <w:tmpl w:val="9CE2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A779FE"/>
    <w:multiLevelType w:val="multilevel"/>
    <w:tmpl w:val="343E7B8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9" w15:restartNumberingAfterBreak="0">
    <w:nsid w:val="66D260A9"/>
    <w:multiLevelType w:val="multilevel"/>
    <w:tmpl w:val="064C1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7377537"/>
    <w:multiLevelType w:val="hybridMultilevel"/>
    <w:tmpl w:val="62B05D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A35E3A"/>
    <w:multiLevelType w:val="multilevel"/>
    <w:tmpl w:val="30C8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DA53213"/>
    <w:multiLevelType w:val="multilevel"/>
    <w:tmpl w:val="5A2E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415A97"/>
    <w:multiLevelType w:val="hybridMultilevel"/>
    <w:tmpl w:val="92CC2E32"/>
    <w:lvl w:ilvl="0" w:tplc="444CA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6BB3980"/>
    <w:multiLevelType w:val="multilevel"/>
    <w:tmpl w:val="290E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8F36D0"/>
    <w:multiLevelType w:val="multilevel"/>
    <w:tmpl w:val="04E6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9735EF"/>
    <w:multiLevelType w:val="multilevel"/>
    <w:tmpl w:val="A132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BA049C"/>
    <w:multiLevelType w:val="multilevel"/>
    <w:tmpl w:val="2D185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F0F34A7"/>
    <w:multiLevelType w:val="multilevel"/>
    <w:tmpl w:val="5CFA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3E4CF2"/>
    <w:multiLevelType w:val="multilevel"/>
    <w:tmpl w:val="604C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675546"/>
    <w:multiLevelType w:val="multilevel"/>
    <w:tmpl w:val="6098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BC1F42"/>
    <w:multiLevelType w:val="multilevel"/>
    <w:tmpl w:val="9E80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0"/>
  </w:num>
  <w:num w:numId="3">
    <w:abstractNumId w:val="48"/>
  </w:num>
  <w:num w:numId="4">
    <w:abstractNumId w:val="3"/>
  </w:num>
  <w:num w:numId="5">
    <w:abstractNumId w:val="32"/>
  </w:num>
  <w:num w:numId="6">
    <w:abstractNumId w:val="13"/>
  </w:num>
  <w:num w:numId="7">
    <w:abstractNumId w:val="2"/>
  </w:num>
  <w:num w:numId="8">
    <w:abstractNumId w:val="51"/>
  </w:num>
  <w:num w:numId="9">
    <w:abstractNumId w:val="20"/>
  </w:num>
  <w:num w:numId="10">
    <w:abstractNumId w:val="18"/>
  </w:num>
  <w:num w:numId="11">
    <w:abstractNumId w:val="22"/>
  </w:num>
  <w:num w:numId="12">
    <w:abstractNumId w:val="55"/>
  </w:num>
  <w:num w:numId="13">
    <w:abstractNumId w:val="0"/>
  </w:num>
  <w:num w:numId="14">
    <w:abstractNumId w:val="56"/>
  </w:num>
  <w:num w:numId="15">
    <w:abstractNumId w:val="34"/>
  </w:num>
  <w:num w:numId="16">
    <w:abstractNumId w:val="43"/>
  </w:num>
  <w:num w:numId="17">
    <w:abstractNumId w:val="25"/>
  </w:num>
  <w:num w:numId="18">
    <w:abstractNumId w:val="24"/>
  </w:num>
  <w:num w:numId="19">
    <w:abstractNumId w:val="4"/>
  </w:num>
  <w:num w:numId="20">
    <w:abstractNumId w:val="26"/>
  </w:num>
  <w:num w:numId="21">
    <w:abstractNumId w:val="12"/>
  </w:num>
  <w:num w:numId="22">
    <w:abstractNumId w:val="36"/>
  </w:num>
  <w:num w:numId="23">
    <w:abstractNumId w:val="19"/>
  </w:num>
  <w:num w:numId="24">
    <w:abstractNumId w:val="47"/>
  </w:num>
  <w:num w:numId="25">
    <w:abstractNumId w:val="46"/>
  </w:num>
  <w:num w:numId="26">
    <w:abstractNumId w:val="1"/>
  </w:num>
  <w:num w:numId="27">
    <w:abstractNumId w:val="61"/>
  </w:num>
  <w:num w:numId="28">
    <w:abstractNumId w:val="29"/>
  </w:num>
  <w:num w:numId="29">
    <w:abstractNumId w:val="8"/>
  </w:num>
  <w:num w:numId="30">
    <w:abstractNumId w:val="37"/>
  </w:num>
  <w:num w:numId="31">
    <w:abstractNumId w:val="9"/>
  </w:num>
  <w:num w:numId="32">
    <w:abstractNumId w:val="52"/>
  </w:num>
  <w:num w:numId="33">
    <w:abstractNumId w:val="30"/>
  </w:num>
  <w:num w:numId="34">
    <w:abstractNumId w:val="44"/>
  </w:num>
  <w:num w:numId="35">
    <w:abstractNumId w:val="10"/>
  </w:num>
  <w:num w:numId="36">
    <w:abstractNumId w:val="6"/>
  </w:num>
  <w:num w:numId="37">
    <w:abstractNumId w:val="21"/>
  </w:num>
  <w:num w:numId="38">
    <w:abstractNumId w:val="14"/>
  </w:num>
  <w:num w:numId="39">
    <w:abstractNumId w:val="42"/>
  </w:num>
  <w:num w:numId="40">
    <w:abstractNumId w:val="28"/>
  </w:num>
  <w:num w:numId="41">
    <w:abstractNumId w:val="39"/>
  </w:num>
  <w:num w:numId="42">
    <w:abstractNumId w:val="23"/>
  </w:num>
  <w:num w:numId="43">
    <w:abstractNumId w:val="54"/>
  </w:num>
  <w:num w:numId="44">
    <w:abstractNumId w:val="17"/>
  </w:num>
  <w:num w:numId="45">
    <w:abstractNumId w:val="15"/>
  </w:num>
  <w:num w:numId="46">
    <w:abstractNumId w:val="38"/>
  </w:num>
  <w:num w:numId="47">
    <w:abstractNumId w:val="58"/>
  </w:num>
  <w:num w:numId="48">
    <w:abstractNumId w:val="60"/>
  </w:num>
  <w:num w:numId="49">
    <w:abstractNumId w:val="5"/>
  </w:num>
  <w:num w:numId="50">
    <w:abstractNumId w:val="35"/>
  </w:num>
  <w:num w:numId="51">
    <w:abstractNumId w:val="49"/>
  </w:num>
  <w:num w:numId="52">
    <w:abstractNumId w:val="41"/>
  </w:num>
  <w:num w:numId="53">
    <w:abstractNumId w:val="31"/>
  </w:num>
  <w:num w:numId="54">
    <w:abstractNumId w:val="57"/>
  </w:num>
  <w:num w:numId="55">
    <w:abstractNumId w:val="7"/>
  </w:num>
  <w:num w:numId="56">
    <w:abstractNumId w:val="59"/>
  </w:num>
  <w:num w:numId="57">
    <w:abstractNumId w:val="45"/>
  </w:num>
  <w:num w:numId="58">
    <w:abstractNumId w:val="27"/>
  </w:num>
  <w:num w:numId="59">
    <w:abstractNumId w:val="11"/>
  </w:num>
  <w:num w:numId="60">
    <w:abstractNumId w:val="33"/>
  </w:num>
  <w:num w:numId="61">
    <w:abstractNumId w:val="53"/>
  </w:num>
  <w:num w:numId="62">
    <w:abstractNumId w:val="5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BB"/>
    <w:rsid w:val="00007858"/>
    <w:rsid w:val="00011046"/>
    <w:rsid w:val="00024A9D"/>
    <w:rsid w:val="00024E12"/>
    <w:rsid w:val="00034248"/>
    <w:rsid w:val="000416CD"/>
    <w:rsid w:val="0004318D"/>
    <w:rsid w:val="00045731"/>
    <w:rsid w:val="00056EB1"/>
    <w:rsid w:val="00061B55"/>
    <w:rsid w:val="00091337"/>
    <w:rsid w:val="00092E9A"/>
    <w:rsid w:val="000A45BC"/>
    <w:rsid w:val="000B2805"/>
    <w:rsid w:val="000C51DD"/>
    <w:rsid w:val="000D7757"/>
    <w:rsid w:val="000F31F6"/>
    <w:rsid w:val="0011322F"/>
    <w:rsid w:val="0011682F"/>
    <w:rsid w:val="00131742"/>
    <w:rsid w:val="00156C72"/>
    <w:rsid w:val="0016029A"/>
    <w:rsid w:val="0016725A"/>
    <w:rsid w:val="00167673"/>
    <w:rsid w:val="00192A87"/>
    <w:rsid w:val="00192AF8"/>
    <w:rsid w:val="00195F12"/>
    <w:rsid w:val="001961E5"/>
    <w:rsid w:val="001A4686"/>
    <w:rsid w:val="001E3A5A"/>
    <w:rsid w:val="0020218C"/>
    <w:rsid w:val="00215A5C"/>
    <w:rsid w:val="00221684"/>
    <w:rsid w:val="00255D34"/>
    <w:rsid w:val="002570D1"/>
    <w:rsid w:val="00272EC0"/>
    <w:rsid w:val="00283C16"/>
    <w:rsid w:val="0028437B"/>
    <w:rsid w:val="00291E62"/>
    <w:rsid w:val="0029629F"/>
    <w:rsid w:val="002B431B"/>
    <w:rsid w:val="002C7C09"/>
    <w:rsid w:val="002E7A43"/>
    <w:rsid w:val="00311FA7"/>
    <w:rsid w:val="00315DC6"/>
    <w:rsid w:val="00320561"/>
    <w:rsid w:val="00321DD8"/>
    <w:rsid w:val="003235A5"/>
    <w:rsid w:val="00324F3F"/>
    <w:rsid w:val="00341742"/>
    <w:rsid w:val="003555DE"/>
    <w:rsid w:val="0035624A"/>
    <w:rsid w:val="00363A19"/>
    <w:rsid w:val="00365C95"/>
    <w:rsid w:val="00382097"/>
    <w:rsid w:val="0039568C"/>
    <w:rsid w:val="003A0967"/>
    <w:rsid w:val="003A552D"/>
    <w:rsid w:val="003C493D"/>
    <w:rsid w:val="003D63CA"/>
    <w:rsid w:val="003E7E0C"/>
    <w:rsid w:val="003F0B37"/>
    <w:rsid w:val="004151A1"/>
    <w:rsid w:val="00423627"/>
    <w:rsid w:val="004310B6"/>
    <w:rsid w:val="00436B30"/>
    <w:rsid w:val="00455E49"/>
    <w:rsid w:val="0046093D"/>
    <w:rsid w:val="004631CB"/>
    <w:rsid w:val="00482174"/>
    <w:rsid w:val="00482929"/>
    <w:rsid w:val="00487E60"/>
    <w:rsid w:val="00494076"/>
    <w:rsid w:val="004A716D"/>
    <w:rsid w:val="004B76E7"/>
    <w:rsid w:val="004C5DE5"/>
    <w:rsid w:val="004D1440"/>
    <w:rsid w:val="004F1CAD"/>
    <w:rsid w:val="004F601E"/>
    <w:rsid w:val="004F6567"/>
    <w:rsid w:val="00512C1A"/>
    <w:rsid w:val="005200BC"/>
    <w:rsid w:val="005276E2"/>
    <w:rsid w:val="00550566"/>
    <w:rsid w:val="00551E8A"/>
    <w:rsid w:val="00562936"/>
    <w:rsid w:val="00566674"/>
    <w:rsid w:val="0057299D"/>
    <w:rsid w:val="00577B29"/>
    <w:rsid w:val="00582D76"/>
    <w:rsid w:val="0059271A"/>
    <w:rsid w:val="005A299F"/>
    <w:rsid w:val="005A6D3F"/>
    <w:rsid w:val="005B47BE"/>
    <w:rsid w:val="005B4F37"/>
    <w:rsid w:val="005B722C"/>
    <w:rsid w:val="005C0312"/>
    <w:rsid w:val="005E77AF"/>
    <w:rsid w:val="005F5DFC"/>
    <w:rsid w:val="005F7482"/>
    <w:rsid w:val="00600A95"/>
    <w:rsid w:val="00602297"/>
    <w:rsid w:val="00611486"/>
    <w:rsid w:val="00613E1D"/>
    <w:rsid w:val="006204A5"/>
    <w:rsid w:val="00630D84"/>
    <w:rsid w:val="00651FC0"/>
    <w:rsid w:val="00682CE3"/>
    <w:rsid w:val="006879A8"/>
    <w:rsid w:val="00693F25"/>
    <w:rsid w:val="006940F5"/>
    <w:rsid w:val="006A638F"/>
    <w:rsid w:val="006A6CC1"/>
    <w:rsid w:val="006B5074"/>
    <w:rsid w:val="006B77E4"/>
    <w:rsid w:val="006C07DF"/>
    <w:rsid w:val="006D46F9"/>
    <w:rsid w:val="006D55F8"/>
    <w:rsid w:val="006F03C1"/>
    <w:rsid w:val="006F128C"/>
    <w:rsid w:val="006F1899"/>
    <w:rsid w:val="006F333C"/>
    <w:rsid w:val="007029E0"/>
    <w:rsid w:val="00705608"/>
    <w:rsid w:val="007220A2"/>
    <w:rsid w:val="0072795C"/>
    <w:rsid w:val="00733875"/>
    <w:rsid w:val="007459D2"/>
    <w:rsid w:val="0075134F"/>
    <w:rsid w:val="00774C64"/>
    <w:rsid w:val="00792F0D"/>
    <w:rsid w:val="00795159"/>
    <w:rsid w:val="00795D17"/>
    <w:rsid w:val="007B3924"/>
    <w:rsid w:val="007C76EC"/>
    <w:rsid w:val="007D4927"/>
    <w:rsid w:val="007D4B2B"/>
    <w:rsid w:val="007D7DC4"/>
    <w:rsid w:val="007E4C9F"/>
    <w:rsid w:val="007F2A13"/>
    <w:rsid w:val="007F79A4"/>
    <w:rsid w:val="00803BC0"/>
    <w:rsid w:val="0082465B"/>
    <w:rsid w:val="0084032F"/>
    <w:rsid w:val="00840B87"/>
    <w:rsid w:val="008470D6"/>
    <w:rsid w:val="00871C8A"/>
    <w:rsid w:val="00873EDA"/>
    <w:rsid w:val="00880580"/>
    <w:rsid w:val="00884BB8"/>
    <w:rsid w:val="008851D8"/>
    <w:rsid w:val="008871E6"/>
    <w:rsid w:val="00891EB4"/>
    <w:rsid w:val="008A3473"/>
    <w:rsid w:val="008B2412"/>
    <w:rsid w:val="008C4B6E"/>
    <w:rsid w:val="008D51A9"/>
    <w:rsid w:val="008F05C6"/>
    <w:rsid w:val="008F18E8"/>
    <w:rsid w:val="008F7173"/>
    <w:rsid w:val="00902720"/>
    <w:rsid w:val="009304E2"/>
    <w:rsid w:val="00935514"/>
    <w:rsid w:val="00946C7F"/>
    <w:rsid w:val="00955511"/>
    <w:rsid w:val="00956371"/>
    <w:rsid w:val="00970787"/>
    <w:rsid w:val="0097778E"/>
    <w:rsid w:val="0099624E"/>
    <w:rsid w:val="00996528"/>
    <w:rsid w:val="009976DB"/>
    <w:rsid w:val="009A7D2A"/>
    <w:rsid w:val="009D603B"/>
    <w:rsid w:val="009E61C6"/>
    <w:rsid w:val="00A04230"/>
    <w:rsid w:val="00A05717"/>
    <w:rsid w:val="00A11469"/>
    <w:rsid w:val="00A2261D"/>
    <w:rsid w:val="00A407E8"/>
    <w:rsid w:val="00A42607"/>
    <w:rsid w:val="00A439FE"/>
    <w:rsid w:val="00A5125A"/>
    <w:rsid w:val="00A54AB6"/>
    <w:rsid w:val="00A5602C"/>
    <w:rsid w:val="00A56D09"/>
    <w:rsid w:val="00A65A6E"/>
    <w:rsid w:val="00A84C21"/>
    <w:rsid w:val="00A9475A"/>
    <w:rsid w:val="00AD420F"/>
    <w:rsid w:val="00AD4B1F"/>
    <w:rsid w:val="00AE37C8"/>
    <w:rsid w:val="00AF4E5D"/>
    <w:rsid w:val="00AF6FC6"/>
    <w:rsid w:val="00B378DB"/>
    <w:rsid w:val="00B5211A"/>
    <w:rsid w:val="00B663A6"/>
    <w:rsid w:val="00B679E6"/>
    <w:rsid w:val="00B74CA0"/>
    <w:rsid w:val="00B90E07"/>
    <w:rsid w:val="00B9703E"/>
    <w:rsid w:val="00BA1B60"/>
    <w:rsid w:val="00BB6CBB"/>
    <w:rsid w:val="00BC05FA"/>
    <w:rsid w:val="00BC1A19"/>
    <w:rsid w:val="00BC6043"/>
    <w:rsid w:val="00BC6CA8"/>
    <w:rsid w:val="00BE7D23"/>
    <w:rsid w:val="00C2197A"/>
    <w:rsid w:val="00C23DF3"/>
    <w:rsid w:val="00C25963"/>
    <w:rsid w:val="00C345BE"/>
    <w:rsid w:val="00C4725B"/>
    <w:rsid w:val="00C73F0C"/>
    <w:rsid w:val="00C81BE3"/>
    <w:rsid w:val="00D043D2"/>
    <w:rsid w:val="00D10E30"/>
    <w:rsid w:val="00D27E20"/>
    <w:rsid w:val="00D326F3"/>
    <w:rsid w:val="00D32E16"/>
    <w:rsid w:val="00D426B7"/>
    <w:rsid w:val="00D62F09"/>
    <w:rsid w:val="00D65899"/>
    <w:rsid w:val="00D71BB6"/>
    <w:rsid w:val="00D82E6A"/>
    <w:rsid w:val="00DB6531"/>
    <w:rsid w:val="00DC2197"/>
    <w:rsid w:val="00DD696D"/>
    <w:rsid w:val="00DE0152"/>
    <w:rsid w:val="00DE3684"/>
    <w:rsid w:val="00E0276E"/>
    <w:rsid w:val="00E15174"/>
    <w:rsid w:val="00E22AF9"/>
    <w:rsid w:val="00E524F0"/>
    <w:rsid w:val="00E55D6C"/>
    <w:rsid w:val="00E6050F"/>
    <w:rsid w:val="00E75AC3"/>
    <w:rsid w:val="00E839CB"/>
    <w:rsid w:val="00E8737B"/>
    <w:rsid w:val="00EA4A3E"/>
    <w:rsid w:val="00EC4782"/>
    <w:rsid w:val="00EE0A91"/>
    <w:rsid w:val="00EE0ABA"/>
    <w:rsid w:val="00EE7FDE"/>
    <w:rsid w:val="00EF1005"/>
    <w:rsid w:val="00F04C8C"/>
    <w:rsid w:val="00F124D1"/>
    <w:rsid w:val="00F12B91"/>
    <w:rsid w:val="00F17842"/>
    <w:rsid w:val="00F2351F"/>
    <w:rsid w:val="00F26426"/>
    <w:rsid w:val="00F4191B"/>
    <w:rsid w:val="00F544A7"/>
    <w:rsid w:val="00F62BD3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BD42"/>
  <w15:chartTrackingRefBased/>
  <w15:docId w15:val="{477C7FF8-69FC-451D-B618-1DF275C0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9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9568C"/>
    <w:rPr>
      <w:b/>
      <w:bCs/>
    </w:rPr>
  </w:style>
  <w:style w:type="paragraph" w:styleId="a4">
    <w:name w:val="header"/>
    <w:basedOn w:val="a"/>
    <w:link w:val="a5"/>
    <w:uiPriority w:val="99"/>
    <w:unhideWhenUsed/>
    <w:rsid w:val="003C4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493D"/>
  </w:style>
  <w:style w:type="paragraph" w:styleId="a6">
    <w:name w:val="footer"/>
    <w:basedOn w:val="a"/>
    <w:link w:val="a7"/>
    <w:uiPriority w:val="99"/>
    <w:unhideWhenUsed/>
    <w:rsid w:val="003C4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493D"/>
  </w:style>
  <w:style w:type="paragraph" w:styleId="a8">
    <w:name w:val="Balloon Text"/>
    <w:basedOn w:val="a"/>
    <w:link w:val="a9"/>
    <w:uiPriority w:val="99"/>
    <w:semiHidden/>
    <w:unhideWhenUsed/>
    <w:rsid w:val="00EE7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7FD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77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9085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8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4963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6A0E-089B-47CE-A9BB-2805382D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37</Pages>
  <Words>12388</Words>
  <Characters>70616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Фатуллах Азимов</dc:creator>
  <cp:keywords/>
  <dc:description/>
  <cp:lastModifiedBy>Фатуллах Азимов</cp:lastModifiedBy>
  <cp:revision>40</cp:revision>
  <cp:lastPrinted>2025-11-19T13:22:00Z</cp:lastPrinted>
  <dcterms:created xsi:type="dcterms:W3CDTF">2025-11-01T08:26:00Z</dcterms:created>
  <dcterms:modified xsi:type="dcterms:W3CDTF">2025-11-19T13:24:00Z</dcterms:modified>
</cp:coreProperties>
</file>