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4EA" w:rsidRDefault="001E64EA" w:rsidP="001E64EA">
      <w:pPr>
        <w:autoSpaceDE w:val="0"/>
        <w:autoSpaceDN w:val="0"/>
        <w:adjustRightInd w:val="0"/>
        <w:spacing w:after="0" w:line="240" w:lineRule="auto"/>
        <w:jc w:val="center"/>
        <w:outlineLvl w:val="0"/>
        <w:rPr>
          <w:rFonts w:ascii="Times New Roman" w:hAnsi="Times New Roman" w:cs="Times New Roman"/>
          <w:sz w:val="56"/>
          <w:szCs w:val="56"/>
        </w:rPr>
      </w:pPr>
    </w:p>
    <w:p w:rsidR="001E64EA" w:rsidRDefault="001E64EA" w:rsidP="001E64EA">
      <w:pPr>
        <w:autoSpaceDE w:val="0"/>
        <w:autoSpaceDN w:val="0"/>
        <w:adjustRightInd w:val="0"/>
        <w:spacing w:after="0" w:line="240" w:lineRule="auto"/>
        <w:jc w:val="center"/>
        <w:outlineLvl w:val="0"/>
        <w:rPr>
          <w:rFonts w:ascii="Times New Roman" w:hAnsi="Times New Roman" w:cs="Times New Roman"/>
          <w:sz w:val="56"/>
          <w:szCs w:val="56"/>
        </w:rPr>
      </w:pPr>
    </w:p>
    <w:p w:rsidR="001E64EA" w:rsidRDefault="001E64EA" w:rsidP="001E64EA">
      <w:pPr>
        <w:autoSpaceDE w:val="0"/>
        <w:autoSpaceDN w:val="0"/>
        <w:adjustRightInd w:val="0"/>
        <w:spacing w:after="0" w:line="240" w:lineRule="auto"/>
        <w:jc w:val="center"/>
        <w:outlineLvl w:val="0"/>
        <w:rPr>
          <w:rFonts w:ascii="Times New Roman" w:hAnsi="Times New Roman" w:cs="Times New Roman"/>
          <w:sz w:val="56"/>
          <w:szCs w:val="56"/>
        </w:rPr>
      </w:pPr>
    </w:p>
    <w:p w:rsidR="001E64EA" w:rsidRPr="001E64EA" w:rsidRDefault="001E64EA" w:rsidP="001E64EA">
      <w:pPr>
        <w:autoSpaceDE w:val="0"/>
        <w:autoSpaceDN w:val="0"/>
        <w:adjustRightInd w:val="0"/>
        <w:spacing w:after="0" w:line="240" w:lineRule="auto"/>
        <w:jc w:val="center"/>
        <w:outlineLvl w:val="0"/>
        <w:rPr>
          <w:rFonts w:ascii="Times New Roman" w:hAnsi="Times New Roman" w:cs="Times New Roman"/>
          <w:b/>
          <w:sz w:val="56"/>
          <w:szCs w:val="56"/>
        </w:rPr>
      </w:pPr>
      <w:r w:rsidRPr="001E64EA">
        <w:rPr>
          <w:rFonts w:ascii="Times New Roman" w:hAnsi="Times New Roman" w:cs="Times New Roman"/>
          <w:b/>
          <w:sz w:val="56"/>
          <w:szCs w:val="56"/>
        </w:rPr>
        <w:t xml:space="preserve">КОМПЛЕКС </w:t>
      </w:r>
    </w:p>
    <w:p w:rsidR="00390F81" w:rsidRPr="001E64EA" w:rsidRDefault="001E64EA" w:rsidP="001E64EA">
      <w:pPr>
        <w:autoSpaceDE w:val="0"/>
        <w:autoSpaceDN w:val="0"/>
        <w:adjustRightInd w:val="0"/>
        <w:spacing w:after="0" w:line="240" w:lineRule="auto"/>
        <w:jc w:val="center"/>
        <w:outlineLvl w:val="0"/>
        <w:rPr>
          <w:rFonts w:ascii="Times New Roman" w:hAnsi="Times New Roman" w:cs="Times New Roman"/>
          <w:sz w:val="56"/>
          <w:szCs w:val="56"/>
        </w:rPr>
      </w:pPr>
      <w:r w:rsidRPr="001E64EA">
        <w:rPr>
          <w:rFonts w:ascii="Times New Roman" w:hAnsi="Times New Roman" w:cs="Times New Roman"/>
          <w:b/>
          <w:sz w:val="56"/>
          <w:szCs w:val="56"/>
        </w:rPr>
        <w:t>ТЕСТОВЫХ ВОПРОСОВ НА СООТВЕТСТВИЕ БАЗОВЫМ КВАЛИФИКАЦИОННЫМ ТРЕБОВАНИЯМ</w:t>
      </w:r>
    </w:p>
    <w:p w:rsidR="00390F81" w:rsidRDefault="00390F81" w:rsidP="00FE2448">
      <w:pPr>
        <w:autoSpaceDE w:val="0"/>
        <w:autoSpaceDN w:val="0"/>
        <w:adjustRightInd w:val="0"/>
        <w:spacing w:after="0" w:line="240" w:lineRule="auto"/>
        <w:jc w:val="both"/>
        <w:outlineLvl w:val="0"/>
        <w:rPr>
          <w:rFonts w:ascii="Times New Roman" w:hAnsi="Times New Roman" w:cs="Times New Roman"/>
          <w:sz w:val="24"/>
          <w:szCs w:val="24"/>
        </w:rPr>
      </w:pPr>
    </w:p>
    <w:p w:rsidR="001E64EA" w:rsidRDefault="001E64EA" w:rsidP="00FE2448">
      <w:pPr>
        <w:autoSpaceDE w:val="0"/>
        <w:autoSpaceDN w:val="0"/>
        <w:adjustRightInd w:val="0"/>
        <w:spacing w:after="0" w:line="240" w:lineRule="auto"/>
        <w:jc w:val="both"/>
        <w:outlineLvl w:val="0"/>
        <w:rPr>
          <w:rFonts w:ascii="Times New Roman" w:hAnsi="Times New Roman" w:cs="Times New Roman"/>
          <w:sz w:val="24"/>
          <w:szCs w:val="24"/>
        </w:rPr>
      </w:pPr>
    </w:p>
    <w:p w:rsidR="001E64EA" w:rsidRDefault="001E64EA" w:rsidP="00FE2448">
      <w:pPr>
        <w:autoSpaceDE w:val="0"/>
        <w:autoSpaceDN w:val="0"/>
        <w:adjustRightInd w:val="0"/>
        <w:spacing w:after="0" w:line="240" w:lineRule="auto"/>
        <w:jc w:val="both"/>
        <w:outlineLvl w:val="0"/>
        <w:rPr>
          <w:rFonts w:ascii="Times New Roman" w:hAnsi="Times New Roman" w:cs="Times New Roman"/>
          <w:sz w:val="24"/>
          <w:szCs w:val="24"/>
        </w:rPr>
      </w:pPr>
    </w:p>
    <w:p w:rsidR="001E64EA" w:rsidRDefault="001E64EA" w:rsidP="00FE2448">
      <w:pPr>
        <w:autoSpaceDE w:val="0"/>
        <w:autoSpaceDN w:val="0"/>
        <w:adjustRightInd w:val="0"/>
        <w:spacing w:after="0" w:line="240" w:lineRule="auto"/>
        <w:jc w:val="both"/>
        <w:outlineLvl w:val="0"/>
        <w:rPr>
          <w:rFonts w:ascii="Times New Roman" w:hAnsi="Times New Roman" w:cs="Times New Roman"/>
          <w:sz w:val="24"/>
          <w:szCs w:val="24"/>
        </w:rPr>
      </w:pPr>
    </w:p>
    <w:p w:rsidR="001E64EA" w:rsidRDefault="001E64EA" w:rsidP="00FE2448">
      <w:pPr>
        <w:autoSpaceDE w:val="0"/>
        <w:autoSpaceDN w:val="0"/>
        <w:adjustRightInd w:val="0"/>
        <w:spacing w:after="0" w:line="240" w:lineRule="auto"/>
        <w:jc w:val="both"/>
        <w:outlineLvl w:val="0"/>
        <w:rPr>
          <w:rFonts w:ascii="Times New Roman" w:hAnsi="Times New Roman" w:cs="Times New Roman"/>
          <w:sz w:val="24"/>
          <w:szCs w:val="24"/>
        </w:rPr>
      </w:pPr>
    </w:p>
    <w:p w:rsidR="001E64EA" w:rsidRDefault="001E64EA" w:rsidP="00FE2448">
      <w:pPr>
        <w:autoSpaceDE w:val="0"/>
        <w:autoSpaceDN w:val="0"/>
        <w:adjustRightInd w:val="0"/>
        <w:spacing w:after="0" w:line="240" w:lineRule="auto"/>
        <w:jc w:val="both"/>
        <w:outlineLvl w:val="0"/>
        <w:rPr>
          <w:rFonts w:ascii="Times New Roman" w:hAnsi="Times New Roman" w:cs="Times New Roman"/>
          <w:sz w:val="24"/>
          <w:szCs w:val="24"/>
        </w:rPr>
      </w:pPr>
    </w:p>
    <w:p w:rsidR="001E64EA" w:rsidRDefault="001E64EA" w:rsidP="00FE2448">
      <w:pPr>
        <w:autoSpaceDE w:val="0"/>
        <w:autoSpaceDN w:val="0"/>
        <w:adjustRightInd w:val="0"/>
        <w:spacing w:after="0" w:line="240" w:lineRule="auto"/>
        <w:jc w:val="both"/>
        <w:outlineLvl w:val="0"/>
        <w:rPr>
          <w:rFonts w:ascii="Times New Roman" w:hAnsi="Times New Roman" w:cs="Times New Roman"/>
          <w:sz w:val="24"/>
          <w:szCs w:val="24"/>
        </w:rPr>
      </w:pPr>
    </w:p>
    <w:p w:rsidR="001E64EA" w:rsidRDefault="001E64EA" w:rsidP="00FE2448">
      <w:pPr>
        <w:autoSpaceDE w:val="0"/>
        <w:autoSpaceDN w:val="0"/>
        <w:adjustRightInd w:val="0"/>
        <w:spacing w:after="0" w:line="240" w:lineRule="auto"/>
        <w:jc w:val="both"/>
        <w:outlineLvl w:val="0"/>
        <w:rPr>
          <w:rFonts w:ascii="Times New Roman" w:hAnsi="Times New Roman" w:cs="Times New Roman"/>
          <w:sz w:val="24"/>
          <w:szCs w:val="24"/>
        </w:rPr>
      </w:pPr>
    </w:p>
    <w:p w:rsidR="001E64EA" w:rsidRDefault="001E64EA" w:rsidP="00FE2448">
      <w:pPr>
        <w:autoSpaceDE w:val="0"/>
        <w:autoSpaceDN w:val="0"/>
        <w:adjustRightInd w:val="0"/>
        <w:spacing w:after="0" w:line="240" w:lineRule="auto"/>
        <w:jc w:val="both"/>
        <w:outlineLvl w:val="0"/>
        <w:rPr>
          <w:rFonts w:ascii="Times New Roman" w:hAnsi="Times New Roman" w:cs="Times New Roman"/>
          <w:sz w:val="24"/>
          <w:szCs w:val="24"/>
        </w:rPr>
      </w:pPr>
    </w:p>
    <w:p w:rsidR="001E64EA" w:rsidRDefault="001E64EA" w:rsidP="00FE2448">
      <w:pPr>
        <w:autoSpaceDE w:val="0"/>
        <w:autoSpaceDN w:val="0"/>
        <w:adjustRightInd w:val="0"/>
        <w:spacing w:after="0" w:line="240" w:lineRule="auto"/>
        <w:jc w:val="both"/>
        <w:outlineLvl w:val="0"/>
        <w:rPr>
          <w:rFonts w:ascii="Times New Roman" w:hAnsi="Times New Roman" w:cs="Times New Roman"/>
          <w:sz w:val="24"/>
          <w:szCs w:val="24"/>
        </w:rPr>
      </w:pPr>
    </w:p>
    <w:p w:rsidR="001E64EA" w:rsidRDefault="001E64EA" w:rsidP="00FE2448">
      <w:pPr>
        <w:autoSpaceDE w:val="0"/>
        <w:autoSpaceDN w:val="0"/>
        <w:adjustRightInd w:val="0"/>
        <w:spacing w:after="0" w:line="240" w:lineRule="auto"/>
        <w:jc w:val="both"/>
        <w:outlineLvl w:val="0"/>
        <w:rPr>
          <w:rFonts w:ascii="Times New Roman" w:hAnsi="Times New Roman" w:cs="Times New Roman"/>
          <w:sz w:val="24"/>
          <w:szCs w:val="24"/>
        </w:rPr>
      </w:pPr>
    </w:p>
    <w:p w:rsidR="001E64EA" w:rsidRDefault="001E64EA" w:rsidP="00FE2448">
      <w:pPr>
        <w:autoSpaceDE w:val="0"/>
        <w:autoSpaceDN w:val="0"/>
        <w:adjustRightInd w:val="0"/>
        <w:spacing w:after="0" w:line="240" w:lineRule="auto"/>
        <w:jc w:val="both"/>
        <w:outlineLvl w:val="0"/>
        <w:rPr>
          <w:rFonts w:ascii="Times New Roman" w:hAnsi="Times New Roman" w:cs="Times New Roman"/>
          <w:sz w:val="24"/>
          <w:szCs w:val="24"/>
        </w:rPr>
      </w:pPr>
    </w:p>
    <w:p w:rsidR="001E64EA" w:rsidRDefault="001E64EA" w:rsidP="00FE2448">
      <w:pPr>
        <w:autoSpaceDE w:val="0"/>
        <w:autoSpaceDN w:val="0"/>
        <w:adjustRightInd w:val="0"/>
        <w:spacing w:after="0" w:line="240" w:lineRule="auto"/>
        <w:jc w:val="both"/>
        <w:outlineLvl w:val="0"/>
        <w:rPr>
          <w:rFonts w:ascii="Times New Roman" w:hAnsi="Times New Roman" w:cs="Times New Roman"/>
          <w:sz w:val="24"/>
          <w:szCs w:val="24"/>
        </w:rPr>
      </w:pPr>
    </w:p>
    <w:p w:rsidR="001E64EA" w:rsidRDefault="001E64EA" w:rsidP="00FE2448">
      <w:pPr>
        <w:autoSpaceDE w:val="0"/>
        <w:autoSpaceDN w:val="0"/>
        <w:adjustRightInd w:val="0"/>
        <w:spacing w:after="0" w:line="240" w:lineRule="auto"/>
        <w:jc w:val="both"/>
        <w:outlineLvl w:val="0"/>
        <w:rPr>
          <w:rFonts w:ascii="Times New Roman" w:hAnsi="Times New Roman" w:cs="Times New Roman"/>
          <w:sz w:val="24"/>
          <w:szCs w:val="24"/>
        </w:rPr>
      </w:pPr>
    </w:p>
    <w:p w:rsidR="001E64EA" w:rsidRDefault="001E64EA" w:rsidP="00FE2448">
      <w:pPr>
        <w:autoSpaceDE w:val="0"/>
        <w:autoSpaceDN w:val="0"/>
        <w:adjustRightInd w:val="0"/>
        <w:spacing w:after="0" w:line="240" w:lineRule="auto"/>
        <w:jc w:val="both"/>
        <w:outlineLvl w:val="0"/>
        <w:rPr>
          <w:rFonts w:ascii="Times New Roman" w:hAnsi="Times New Roman" w:cs="Times New Roman"/>
          <w:sz w:val="24"/>
          <w:szCs w:val="24"/>
        </w:rPr>
      </w:pPr>
    </w:p>
    <w:p w:rsidR="001E64EA" w:rsidRDefault="001E64EA" w:rsidP="00FE2448">
      <w:pPr>
        <w:autoSpaceDE w:val="0"/>
        <w:autoSpaceDN w:val="0"/>
        <w:adjustRightInd w:val="0"/>
        <w:spacing w:after="0" w:line="240" w:lineRule="auto"/>
        <w:jc w:val="both"/>
        <w:outlineLvl w:val="0"/>
        <w:rPr>
          <w:rFonts w:ascii="Times New Roman" w:hAnsi="Times New Roman" w:cs="Times New Roman"/>
          <w:sz w:val="24"/>
          <w:szCs w:val="24"/>
        </w:rPr>
      </w:pPr>
    </w:p>
    <w:p w:rsidR="001E64EA" w:rsidRDefault="001E64EA" w:rsidP="00FE2448">
      <w:pPr>
        <w:autoSpaceDE w:val="0"/>
        <w:autoSpaceDN w:val="0"/>
        <w:adjustRightInd w:val="0"/>
        <w:spacing w:after="0" w:line="240" w:lineRule="auto"/>
        <w:jc w:val="both"/>
        <w:outlineLvl w:val="0"/>
        <w:rPr>
          <w:rFonts w:ascii="Times New Roman" w:hAnsi="Times New Roman" w:cs="Times New Roman"/>
          <w:sz w:val="24"/>
          <w:szCs w:val="24"/>
        </w:rPr>
      </w:pPr>
    </w:p>
    <w:p w:rsidR="001E64EA" w:rsidRDefault="001E64EA" w:rsidP="00FE2448">
      <w:pPr>
        <w:autoSpaceDE w:val="0"/>
        <w:autoSpaceDN w:val="0"/>
        <w:adjustRightInd w:val="0"/>
        <w:spacing w:after="0" w:line="240" w:lineRule="auto"/>
        <w:jc w:val="both"/>
        <w:outlineLvl w:val="0"/>
        <w:rPr>
          <w:rFonts w:ascii="Times New Roman" w:hAnsi="Times New Roman" w:cs="Times New Roman"/>
          <w:sz w:val="24"/>
          <w:szCs w:val="24"/>
        </w:rPr>
      </w:pPr>
    </w:p>
    <w:p w:rsidR="001E64EA" w:rsidRDefault="001E64EA" w:rsidP="00FE2448">
      <w:pPr>
        <w:autoSpaceDE w:val="0"/>
        <w:autoSpaceDN w:val="0"/>
        <w:adjustRightInd w:val="0"/>
        <w:spacing w:after="0" w:line="240" w:lineRule="auto"/>
        <w:jc w:val="both"/>
        <w:outlineLvl w:val="0"/>
        <w:rPr>
          <w:rFonts w:ascii="Times New Roman" w:hAnsi="Times New Roman" w:cs="Times New Roman"/>
          <w:sz w:val="24"/>
          <w:szCs w:val="24"/>
        </w:rPr>
      </w:pPr>
    </w:p>
    <w:p w:rsidR="001E64EA" w:rsidRDefault="001E64EA" w:rsidP="00FE2448">
      <w:pPr>
        <w:autoSpaceDE w:val="0"/>
        <w:autoSpaceDN w:val="0"/>
        <w:adjustRightInd w:val="0"/>
        <w:spacing w:after="0" w:line="240" w:lineRule="auto"/>
        <w:jc w:val="both"/>
        <w:outlineLvl w:val="0"/>
        <w:rPr>
          <w:rFonts w:ascii="Times New Roman" w:hAnsi="Times New Roman" w:cs="Times New Roman"/>
          <w:sz w:val="24"/>
          <w:szCs w:val="24"/>
        </w:rPr>
      </w:pPr>
    </w:p>
    <w:p w:rsidR="001E64EA" w:rsidRDefault="001E64EA" w:rsidP="00FE2448">
      <w:pPr>
        <w:autoSpaceDE w:val="0"/>
        <w:autoSpaceDN w:val="0"/>
        <w:adjustRightInd w:val="0"/>
        <w:spacing w:after="0" w:line="240" w:lineRule="auto"/>
        <w:jc w:val="both"/>
        <w:outlineLvl w:val="0"/>
        <w:rPr>
          <w:rFonts w:ascii="Times New Roman" w:hAnsi="Times New Roman" w:cs="Times New Roman"/>
          <w:sz w:val="24"/>
          <w:szCs w:val="24"/>
        </w:rPr>
      </w:pPr>
    </w:p>
    <w:p w:rsidR="001E64EA" w:rsidRDefault="001E64EA" w:rsidP="00FE2448">
      <w:pPr>
        <w:autoSpaceDE w:val="0"/>
        <w:autoSpaceDN w:val="0"/>
        <w:adjustRightInd w:val="0"/>
        <w:spacing w:after="0" w:line="240" w:lineRule="auto"/>
        <w:jc w:val="both"/>
        <w:outlineLvl w:val="0"/>
        <w:rPr>
          <w:rFonts w:ascii="Times New Roman" w:hAnsi="Times New Roman" w:cs="Times New Roman"/>
          <w:sz w:val="24"/>
          <w:szCs w:val="24"/>
        </w:rPr>
      </w:pPr>
    </w:p>
    <w:p w:rsidR="001E64EA" w:rsidRDefault="001E64EA" w:rsidP="00FE2448">
      <w:pPr>
        <w:autoSpaceDE w:val="0"/>
        <w:autoSpaceDN w:val="0"/>
        <w:adjustRightInd w:val="0"/>
        <w:spacing w:after="0" w:line="240" w:lineRule="auto"/>
        <w:jc w:val="both"/>
        <w:outlineLvl w:val="0"/>
        <w:rPr>
          <w:rFonts w:ascii="Times New Roman" w:hAnsi="Times New Roman" w:cs="Times New Roman"/>
          <w:sz w:val="24"/>
          <w:szCs w:val="24"/>
        </w:rPr>
      </w:pPr>
    </w:p>
    <w:p w:rsidR="001E64EA" w:rsidRDefault="001E64EA" w:rsidP="00FE2448">
      <w:pPr>
        <w:autoSpaceDE w:val="0"/>
        <w:autoSpaceDN w:val="0"/>
        <w:adjustRightInd w:val="0"/>
        <w:spacing w:after="0" w:line="240" w:lineRule="auto"/>
        <w:jc w:val="both"/>
        <w:outlineLvl w:val="0"/>
        <w:rPr>
          <w:rFonts w:ascii="Times New Roman" w:hAnsi="Times New Roman" w:cs="Times New Roman"/>
          <w:sz w:val="24"/>
          <w:szCs w:val="24"/>
        </w:rPr>
      </w:pPr>
    </w:p>
    <w:p w:rsidR="001E64EA" w:rsidRDefault="001E64EA" w:rsidP="00FE2448">
      <w:pPr>
        <w:autoSpaceDE w:val="0"/>
        <w:autoSpaceDN w:val="0"/>
        <w:adjustRightInd w:val="0"/>
        <w:spacing w:after="0" w:line="240" w:lineRule="auto"/>
        <w:jc w:val="both"/>
        <w:outlineLvl w:val="0"/>
        <w:rPr>
          <w:rFonts w:ascii="Times New Roman" w:hAnsi="Times New Roman" w:cs="Times New Roman"/>
          <w:sz w:val="24"/>
          <w:szCs w:val="24"/>
        </w:rPr>
      </w:pPr>
    </w:p>
    <w:p w:rsidR="001E64EA" w:rsidRDefault="001E64EA" w:rsidP="00FE2448">
      <w:pPr>
        <w:autoSpaceDE w:val="0"/>
        <w:autoSpaceDN w:val="0"/>
        <w:adjustRightInd w:val="0"/>
        <w:spacing w:after="0" w:line="240" w:lineRule="auto"/>
        <w:jc w:val="both"/>
        <w:outlineLvl w:val="0"/>
        <w:rPr>
          <w:rFonts w:ascii="Times New Roman" w:hAnsi="Times New Roman" w:cs="Times New Roman"/>
          <w:sz w:val="24"/>
          <w:szCs w:val="24"/>
        </w:rPr>
      </w:pPr>
    </w:p>
    <w:p w:rsidR="00BB0902" w:rsidRDefault="00BB0902" w:rsidP="00FE2448">
      <w:pPr>
        <w:autoSpaceDE w:val="0"/>
        <w:autoSpaceDN w:val="0"/>
        <w:adjustRightInd w:val="0"/>
        <w:spacing w:after="0" w:line="240" w:lineRule="auto"/>
        <w:jc w:val="both"/>
        <w:outlineLvl w:val="0"/>
        <w:rPr>
          <w:rFonts w:ascii="Times New Roman" w:hAnsi="Times New Roman" w:cs="Times New Roman"/>
          <w:sz w:val="24"/>
          <w:szCs w:val="24"/>
        </w:rPr>
      </w:pPr>
    </w:p>
    <w:p w:rsidR="00BB0902" w:rsidRDefault="00BB0902" w:rsidP="00FE2448">
      <w:pPr>
        <w:autoSpaceDE w:val="0"/>
        <w:autoSpaceDN w:val="0"/>
        <w:adjustRightInd w:val="0"/>
        <w:spacing w:after="0" w:line="240" w:lineRule="auto"/>
        <w:jc w:val="both"/>
        <w:outlineLvl w:val="0"/>
        <w:rPr>
          <w:rFonts w:ascii="Times New Roman" w:hAnsi="Times New Roman" w:cs="Times New Roman"/>
          <w:sz w:val="24"/>
          <w:szCs w:val="24"/>
        </w:rPr>
      </w:pPr>
    </w:p>
    <w:p w:rsidR="00BB0902" w:rsidRDefault="00BB0902" w:rsidP="00FE2448">
      <w:pPr>
        <w:autoSpaceDE w:val="0"/>
        <w:autoSpaceDN w:val="0"/>
        <w:adjustRightInd w:val="0"/>
        <w:spacing w:after="0" w:line="240" w:lineRule="auto"/>
        <w:jc w:val="both"/>
        <w:outlineLvl w:val="0"/>
        <w:rPr>
          <w:rFonts w:ascii="Times New Roman" w:hAnsi="Times New Roman" w:cs="Times New Roman"/>
          <w:sz w:val="24"/>
          <w:szCs w:val="24"/>
        </w:rPr>
      </w:pPr>
    </w:p>
    <w:p w:rsidR="00BB0902" w:rsidRDefault="00BB0902" w:rsidP="00FE2448">
      <w:pPr>
        <w:autoSpaceDE w:val="0"/>
        <w:autoSpaceDN w:val="0"/>
        <w:adjustRightInd w:val="0"/>
        <w:spacing w:after="0" w:line="240" w:lineRule="auto"/>
        <w:jc w:val="both"/>
        <w:outlineLvl w:val="0"/>
        <w:rPr>
          <w:rFonts w:ascii="Times New Roman" w:hAnsi="Times New Roman" w:cs="Times New Roman"/>
          <w:sz w:val="24"/>
          <w:szCs w:val="24"/>
        </w:rPr>
      </w:pPr>
    </w:p>
    <w:p w:rsidR="001E64EA" w:rsidRDefault="001E64EA" w:rsidP="00FE2448">
      <w:pPr>
        <w:autoSpaceDE w:val="0"/>
        <w:autoSpaceDN w:val="0"/>
        <w:adjustRightInd w:val="0"/>
        <w:spacing w:after="0" w:line="240" w:lineRule="auto"/>
        <w:jc w:val="both"/>
        <w:outlineLvl w:val="0"/>
        <w:rPr>
          <w:rFonts w:ascii="Times New Roman" w:hAnsi="Times New Roman" w:cs="Times New Roman"/>
          <w:sz w:val="24"/>
          <w:szCs w:val="24"/>
        </w:rPr>
      </w:pPr>
    </w:p>
    <w:p w:rsidR="001E64EA" w:rsidRDefault="001E64EA" w:rsidP="00FE2448">
      <w:pPr>
        <w:autoSpaceDE w:val="0"/>
        <w:autoSpaceDN w:val="0"/>
        <w:adjustRightInd w:val="0"/>
        <w:spacing w:after="0" w:line="240" w:lineRule="auto"/>
        <w:jc w:val="both"/>
        <w:outlineLvl w:val="0"/>
        <w:rPr>
          <w:rFonts w:ascii="Times New Roman" w:hAnsi="Times New Roman" w:cs="Times New Roman"/>
          <w:sz w:val="24"/>
          <w:szCs w:val="24"/>
        </w:rPr>
      </w:pPr>
    </w:p>
    <w:p w:rsidR="001E64EA" w:rsidRDefault="001E64EA" w:rsidP="00FE2448">
      <w:pPr>
        <w:autoSpaceDE w:val="0"/>
        <w:autoSpaceDN w:val="0"/>
        <w:adjustRightInd w:val="0"/>
        <w:spacing w:after="0" w:line="240" w:lineRule="auto"/>
        <w:jc w:val="both"/>
        <w:outlineLvl w:val="0"/>
        <w:rPr>
          <w:rFonts w:ascii="Times New Roman" w:hAnsi="Times New Roman" w:cs="Times New Roman"/>
          <w:sz w:val="24"/>
          <w:szCs w:val="24"/>
        </w:rPr>
      </w:pPr>
    </w:p>
    <w:p w:rsidR="001E64EA" w:rsidRDefault="001E64EA" w:rsidP="00FE2448">
      <w:pPr>
        <w:autoSpaceDE w:val="0"/>
        <w:autoSpaceDN w:val="0"/>
        <w:adjustRightInd w:val="0"/>
        <w:spacing w:after="0" w:line="240" w:lineRule="auto"/>
        <w:jc w:val="both"/>
        <w:outlineLvl w:val="0"/>
        <w:rPr>
          <w:rFonts w:ascii="Times New Roman" w:hAnsi="Times New Roman" w:cs="Times New Roman"/>
          <w:sz w:val="24"/>
          <w:szCs w:val="24"/>
        </w:rPr>
      </w:pPr>
    </w:p>
    <w:p w:rsidR="001E64EA" w:rsidRDefault="001E64EA" w:rsidP="00FE2448">
      <w:pPr>
        <w:autoSpaceDE w:val="0"/>
        <w:autoSpaceDN w:val="0"/>
        <w:adjustRightInd w:val="0"/>
        <w:spacing w:after="0" w:line="240" w:lineRule="auto"/>
        <w:jc w:val="both"/>
        <w:outlineLvl w:val="0"/>
        <w:rPr>
          <w:rFonts w:ascii="Times New Roman" w:hAnsi="Times New Roman" w:cs="Times New Roman"/>
          <w:sz w:val="24"/>
          <w:szCs w:val="24"/>
        </w:rPr>
      </w:pPr>
    </w:p>
    <w:p w:rsidR="001E64EA" w:rsidRPr="00EC3A94" w:rsidRDefault="001E64EA" w:rsidP="00BB0902">
      <w:pPr>
        <w:pStyle w:val="a5"/>
        <w:numPr>
          <w:ilvl w:val="0"/>
          <w:numId w:val="3"/>
        </w:numPr>
        <w:autoSpaceDE w:val="0"/>
        <w:autoSpaceDN w:val="0"/>
        <w:adjustRightInd w:val="0"/>
        <w:spacing w:after="0" w:line="240" w:lineRule="auto"/>
        <w:jc w:val="both"/>
        <w:outlineLvl w:val="0"/>
        <w:rPr>
          <w:rFonts w:ascii="Times New Roman" w:hAnsi="Times New Roman" w:cs="Times New Roman"/>
          <w:b/>
          <w:sz w:val="28"/>
          <w:szCs w:val="28"/>
        </w:rPr>
      </w:pPr>
      <w:r w:rsidRPr="00EC3A94">
        <w:rPr>
          <w:rFonts w:ascii="Times New Roman" w:hAnsi="Times New Roman" w:cs="Times New Roman"/>
          <w:b/>
          <w:sz w:val="28"/>
          <w:szCs w:val="28"/>
        </w:rPr>
        <w:lastRenderedPageBreak/>
        <w:t xml:space="preserve">Тестовые вопросы на знание государственного языка Российской Федерации – русского языка </w:t>
      </w:r>
    </w:p>
    <w:p w:rsidR="00BB0902" w:rsidRDefault="00BB0902" w:rsidP="00BB0902">
      <w:pPr>
        <w:pStyle w:val="a5"/>
        <w:autoSpaceDE w:val="0"/>
        <w:autoSpaceDN w:val="0"/>
        <w:adjustRightInd w:val="0"/>
        <w:spacing w:after="0" w:line="240" w:lineRule="auto"/>
        <w:ind w:left="1094"/>
        <w:jc w:val="both"/>
        <w:outlineLvl w:val="0"/>
        <w:rPr>
          <w:rFonts w:ascii="Times New Roman" w:hAnsi="Times New Roman" w:cs="Times New Roman"/>
          <w:b/>
          <w:sz w:val="36"/>
          <w:szCs w:val="36"/>
        </w:rPr>
      </w:pPr>
    </w:p>
    <w:p w:rsidR="00BB0902" w:rsidRPr="00BB0902" w:rsidRDefault="00BB0902" w:rsidP="00BB0902">
      <w:pPr>
        <w:pStyle w:val="a5"/>
        <w:autoSpaceDE w:val="0"/>
        <w:autoSpaceDN w:val="0"/>
        <w:adjustRightInd w:val="0"/>
        <w:spacing w:after="0" w:line="240" w:lineRule="auto"/>
        <w:ind w:left="1094"/>
        <w:jc w:val="both"/>
        <w:outlineLvl w:val="0"/>
        <w:rPr>
          <w:rFonts w:ascii="Times New Roman" w:hAnsi="Times New Roman" w:cs="Times New Roman"/>
          <w:b/>
          <w:sz w:val="36"/>
          <w:szCs w:val="36"/>
        </w:rPr>
      </w:pPr>
    </w:p>
    <w:p w:rsidR="001E64EA" w:rsidRPr="00BB0902" w:rsidRDefault="001E64EA"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p>
    <w:p w:rsidR="001E64EA" w:rsidRPr="00BB0902" w:rsidRDefault="001E64EA" w:rsidP="001E64EA">
      <w:pPr>
        <w:pStyle w:val="a5"/>
        <w:numPr>
          <w:ilvl w:val="0"/>
          <w:numId w:val="2"/>
        </w:numPr>
        <w:autoSpaceDE w:val="0"/>
        <w:autoSpaceDN w:val="0"/>
        <w:adjustRightInd w:val="0"/>
        <w:spacing w:after="0" w:line="240" w:lineRule="auto"/>
        <w:ind w:left="0"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t xml:space="preserve">Выберите вариант ответа, в котором во всех случаях на месте пропуска пишется буква </w:t>
      </w:r>
      <w:proofErr w:type="gramStart"/>
      <w:r w:rsidRPr="00BB0902">
        <w:rPr>
          <w:rFonts w:ascii="Times New Roman" w:hAnsi="Times New Roman" w:cs="Times New Roman"/>
          <w:sz w:val="24"/>
          <w:szCs w:val="24"/>
        </w:rPr>
        <w:t>И</w:t>
      </w:r>
      <w:proofErr w:type="gramEnd"/>
      <w:r w:rsidRPr="00BB0902">
        <w:rPr>
          <w:rFonts w:ascii="Times New Roman" w:hAnsi="Times New Roman" w:cs="Times New Roman"/>
          <w:sz w:val="24"/>
          <w:szCs w:val="24"/>
        </w:rPr>
        <w:t xml:space="preserve">: </w:t>
      </w:r>
    </w:p>
    <w:p w:rsidR="001E64EA" w:rsidRPr="00BB0902" w:rsidRDefault="001E64EA"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w:t>
      </w:r>
      <w:proofErr w:type="spellStart"/>
      <w:proofErr w:type="gramStart"/>
      <w:r w:rsidRPr="00BB0902">
        <w:rPr>
          <w:rFonts w:ascii="Times New Roman" w:hAnsi="Times New Roman" w:cs="Times New Roman"/>
          <w:sz w:val="24"/>
          <w:szCs w:val="24"/>
        </w:rPr>
        <w:t>анал</w:t>
      </w:r>
      <w:proofErr w:type="spellEnd"/>
      <w:r w:rsidRPr="00BB0902">
        <w:rPr>
          <w:rFonts w:ascii="Times New Roman" w:hAnsi="Times New Roman" w:cs="Times New Roman"/>
          <w:sz w:val="24"/>
          <w:szCs w:val="24"/>
        </w:rPr>
        <w:t>….</w:t>
      </w:r>
      <w:proofErr w:type="spellStart"/>
      <w:proofErr w:type="gramEnd"/>
      <w:r w:rsidRPr="00BB0902">
        <w:rPr>
          <w:rFonts w:ascii="Times New Roman" w:hAnsi="Times New Roman" w:cs="Times New Roman"/>
          <w:sz w:val="24"/>
          <w:szCs w:val="24"/>
        </w:rPr>
        <w:t>тический</w:t>
      </w:r>
      <w:proofErr w:type="spellEnd"/>
      <w:r w:rsidRPr="00BB0902">
        <w:rPr>
          <w:rFonts w:ascii="Times New Roman" w:hAnsi="Times New Roman" w:cs="Times New Roman"/>
          <w:sz w:val="24"/>
          <w:szCs w:val="24"/>
        </w:rPr>
        <w:t>, изб…</w:t>
      </w:r>
      <w:proofErr w:type="spellStart"/>
      <w:r w:rsidRPr="00BB0902">
        <w:rPr>
          <w:rFonts w:ascii="Times New Roman" w:hAnsi="Times New Roman" w:cs="Times New Roman"/>
          <w:sz w:val="24"/>
          <w:szCs w:val="24"/>
        </w:rPr>
        <w:t>рательная</w:t>
      </w:r>
      <w:proofErr w:type="spellEnd"/>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аукц</w:t>
      </w:r>
      <w:proofErr w:type="spellEnd"/>
      <w:r w:rsidRPr="00BB0902">
        <w:rPr>
          <w:rFonts w:ascii="Times New Roman" w:hAnsi="Times New Roman" w:cs="Times New Roman"/>
          <w:sz w:val="24"/>
          <w:szCs w:val="24"/>
        </w:rPr>
        <w:t xml:space="preserve">…он </w:t>
      </w:r>
    </w:p>
    <w:p w:rsidR="001E64EA" w:rsidRPr="00BB0902" w:rsidRDefault="001E64EA"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ц…ганский, </w:t>
      </w:r>
      <w:proofErr w:type="spellStart"/>
      <w:r w:rsidRPr="00BB0902">
        <w:rPr>
          <w:rFonts w:ascii="Times New Roman" w:hAnsi="Times New Roman" w:cs="Times New Roman"/>
          <w:sz w:val="24"/>
          <w:szCs w:val="24"/>
        </w:rPr>
        <w:t>прив</w:t>
      </w:r>
      <w:proofErr w:type="spellEnd"/>
      <w:r w:rsidRPr="00BB0902">
        <w:rPr>
          <w:rFonts w:ascii="Times New Roman" w:hAnsi="Times New Roman" w:cs="Times New Roman"/>
          <w:sz w:val="24"/>
          <w:szCs w:val="24"/>
        </w:rPr>
        <w:t>…</w:t>
      </w:r>
      <w:proofErr w:type="spellStart"/>
      <w:r w:rsidRPr="00BB0902">
        <w:rPr>
          <w:rFonts w:ascii="Times New Roman" w:hAnsi="Times New Roman" w:cs="Times New Roman"/>
          <w:sz w:val="24"/>
          <w:szCs w:val="24"/>
        </w:rPr>
        <w:t>легия</w:t>
      </w:r>
      <w:proofErr w:type="spellEnd"/>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запр</w:t>
      </w:r>
      <w:proofErr w:type="spellEnd"/>
      <w:r w:rsidRPr="00BB0902">
        <w:rPr>
          <w:rFonts w:ascii="Times New Roman" w:hAnsi="Times New Roman" w:cs="Times New Roman"/>
          <w:sz w:val="24"/>
          <w:szCs w:val="24"/>
        </w:rPr>
        <w:t>…</w:t>
      </w:r>
      <w:proofErr w:type="spellStart"/>
      <w:r w:rsidRPr="00BB0902">
        <w:rPr>
          <w:rFonts w:ascii="Times New Roman" w:hAnsi="Times New Roman" w:cs="Times New Roman"/>
          <w:sz w:val="24"/>
          <w:szCs w:val="24"/>
        </w:rPr>
        <w:t>щать</w:t>
      </w:r>
      <w:proofErr w:type="spellEnd"/>
      <w:r w:rsidRPr="00BB0902">
        <w:rPr>
          <w:rFonts w:ascii="Times New Roman" w:hAnsi="Times New Roman" w:cs="Times New Roman"/>
          <w:sz w:val="24"/>
          <w:szCs w:val="24"/>
        </w:rPr>
        <w:t xml:space="preserve"> </w:t>
      </w:r>
    </w:p>
    <w:p w:rsidR="001E64EA" w:rsidRPr="00BB0902" w:rsidRDefault="001E64EA"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подч</w:t>
      </w:r>
      <w:proofErr w:type="spellEnd"/>
      <w:r w:rsidRPr="00BB0902">
        <w:rPr>
          <w:rFonts w:ascii="Times New Roman" w:hAnsi="Times New Roman" w:cs="Times New Roman"/>
          <w:sz w:val="24"/>
          <w:szCs w:val="24"/>
        </w:rPr>
        <w:t>…</w:t>
      </w:r>
      <w:proofErr w:type="spellStart"/>
      <w:r w:rsidRPr="00BB0902">
        <w:rPr>
          <w:rFonts w:ascii="Times New Roman" w:hAnsi="Times New Roman" w:cs="Times New Roman"/>
          <w:sz w:val="24"/>
          <w:szCs w:val="24"/>
        </w:rPr>
        <w:t>ненный</w:t>
      </w:r>
      <w:proofErr w:type="spellEnd"/>
      <w:r w:rsidRPr="00BB0902">
        <w:rPr>
          <w:rFonts w:ascii="Times New Roman" w:hAnsi="Times New Roman" w:cs="Times New Roman"/>
          <w:sz w:val="24"/>
          <w:szCs w:val="24"/>
        </w:rPr>
        <w:t>, пер…</w:t>
      </w:r>
      <w:proofErr w:type="spellStart"/>
      <w:r w:rsidRPr="00BB0902">
        <w:rPr>
          <w:rFonts w:ascii="Times New Roman" w:hAnsi="Times New Roman" w:cs="Times New Roman"/>
          <w:sz w:val="24"/>
          <w:szCs w:val="24"/>
        </w:rPr>
        <w:t>ферия</w:t>
      </w:r>
      <w:proofErr w:type="spellEnd"/>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соч</w:t>
      </w:r>
      <w:proofErr w:type="spellEnd"/>
      <w:r w:rsidRPr="00BB0902">
        <w:rPr>
          <w:rFonts w:ascii="Times New Roman" w:hAnsi="Times New Roman" w:cs="Times New Roman"/>
          <w:sz w:val="24"/>
          <w:szCs w:val="24"/>
        </w:rPr>
        <w:t>…</w:t>
      </w:r>
      <w:proofErr w:type="spellStart"/>
      <w:r w:rsidRPr="00BB0902">
        <w:rPr>
          <w:rFonts w:ascii="Times New Roman" w:hAnsi="Times New Roman" w:cs="Times New Roman"/>
          <w:sz w:val="24"/>
          <w:szCs w:val="24"/>
        </w:rPr>
        <w:t>тание</w:t>
      </w:r>
      <w:proofErr w:type="spellEnd"/>
      <w:r w:rsidRPr="00BB0902">
        <w:rPr>
          <w:rFonts w:ascii="Times New Roman" w:hAnsi="Times New Roman" w:cs="Times New Roman"/>
          <w:sz w:val="24"/>
          <w:szCs w:val="24"/>
        </w:rPr>
        <w:t xml:space="preserve"> </w:t>
      </w:r>
    </w:p>
    <w:p w:rsidR="001E64EA" w:rsidRPr="00BB0902" w:rsidRDefault="001E64EA"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экв</w:t>
      </w:r>
      <w:proofErr w:type="spellEnd"/>
      <w:r w:rsidRPr="00BB0902">
        <w:rPr>
          <w:rFonts w:ascii="Times New Roman" w:hAnsi="Times New Roman" w:cs="Times New Roman"/>
          <w:sz w:val="24"/>
          <w:szCs w:val="24"/>
        </w:rPr>
        <w:t>…</w:t>
      </w:r>
      <w:proofErr w:type="spellStart"/>
      <w:r w:rsidRPr="00BB0902">
        <w:rPr>
          <w:rFonts w:ascii="Times New Roman" w:hAnsi="Times New Roman" w:cs="Times New Roman"/>
          <w:sz w:val="24"/>
          <w:szCs w:val="24"/>
        </w:rPr>
        <w:t>валент</w:t>
      </w:r>
      <w:proofErr w:type="spellEnd"/>
      <w:r w:rsidRPr="00BB0902">
        <w:rPr>
          <w:rFonts w:ascii="Times New Roman" w:hAnsi="Times New Roman" w:cs="Times New Roman"/>
          <w:sz w:val="24"/>
          <w:szCs w:val="24"/>
        </w:rPr>
        <w:t>, ц…</w:t>
      </w:r>
      <w:proofErr w:type="spellStart"/>
      <w:r w:rsidRPr="00BB0902">
        <w:rPr>
          <w:rFonts w:ascii="Times New Roman" w:hAnsi="Times New Roman" w:cs="Times New Roman"/>
          <w:sz w:val="24"/>
          <w:szCs w:val="24"/>
        </w:rPr>
        <w:t>ничный</w:t>
      </w:r>
      <w:proofErr w:type="spellEnd"/>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абон</w:t>
      </w:r>
      <w:proofErr w:type="spellEnd"/>
      <w:r w:rsidRPr="00BB0902">
        <w:rPr>
          <w:rFonts w:ascii="Times New Roman" w:hAnsi="Times New Roman" w:cs="Times New Roman"/>
          <w:sz w:val="24"/>
          <w:szCs w:val="24"/>
        </w:rPr>
        <w:t xml:space="preserve">…мент </w:t>
      </w:r>
    </w:p>
    <w:p w:rsidR="001E64EA" w:rsidRPr="00BB0902" w:rsidRDefault="001E64EA"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p>
    <w:p w:rsidR="001E64EA" w:rsidRPr="00BB0902" w:rsidRDefault="001E64EA" w:rsidP="001E64EA">
      <w:pPr>
        <w:pStyle w:val="a5"/>
        <w:numPr>
          <w:ilvl w:val="0"/>
          <w:numId w:val="2"/>
        </w:numPr>
        <w:autoSpaceDE w:val="0"/>
        <w:autoSpaceDN w:val="0"/>
        <w:adjustRightInd w:val="0"/>
        <w:spacing w:after="0" w:line="240" w:lineRule="auto"/>
        <w:ind w:left="0"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t xml:space="preserve">В каком ряду в обоих словах на месте пропуска пишется буква </w:t>
      </w:r>
      <w:proofErr w:type="gramStart"/>
      <w:r w:rsidRPr="00BB0902">
        <w:rPr>
          <w:rFonts w:ascii="Times New Roman" w:hAnsi="Times New Roman" w:cs="Times New Roman"/>
          <w:sz w:val="24"/>
          <w:szCs w:val="24"/>
        </w:rPr>
        <w:t>И</w:t>
      </w:r>
      <w:proofErr w:type="gramEnd"/>
      <w:r w:rsidRPr="00BB0902">
        <w:rPr>
          <w:rFonts w:ascii="Times New Roman" w:hAnsi="Times New Roman" w:cs="Times New Roman"/>
          <w:sz w:val="24"/>
          <w:szCs w:val="24"/>
        </w:rPr>
        <w:t xml:space="preserve">? </w:t>
      </w:r>
    </w:p>
    <w:p w:rsidR="001E64EA" w:rsidRPr="00BB0902" w:rsidRDefault="001E64EA"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перевяж</w:t>
      </w:r>
      <w:proofErr w:type="spellEnd"/>
      <w:r w:rsidRPr="00BB0902">
        <w:rPr>
          <w:rFonts w:ascii="Times New Roman" w:hAnsi="Times New Roman" w:cs="Times New Roman"/>
          <w:sz w:val="24"/>
          <w:szCs w:val="24"/>
        </w:rPr>
        <w:t>…</w:t>
      </w:r>
      <w:proofErr w:type="spellStart"/>
      <w:r w:rsidRPr="00BB0902">
        <w:rPr>
          <w:rFonts w:ascii="Times New Roman" w:hAnsi="Times New Roman" w:cs="Times New Roman"/>
          <w:sz w:val="24"/>
          <w:szCs w:val="24"/>
        </w:rPr>
        <w:t>шь</w:t>
      </w:r>
      <w:proofErr w:type="spellEnd"/>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испорч</w:t>
      </w:r>
      <w:proofErr w:type="spellEnd"/>
      <w:r w:rsidRPr="00BB0902">
        <w:rPr>
          <w:rFonts w:ascii="Times New Roman" w:hAnsi="Times New Roman" w:cs="Times New Roman"/>
          <w:sz w:val="24"/>
          <w:szCs w:val="24"/>
        </w:rPr>
        <w:t>…</w:t>
      </w:r>
      <w:proofErr w:type="spellStart"/>
      <w:r w:rsidRPr="00BB0902">
        <w:rPr>
          <w:rFonts w:ascii="Times New Roman" w:hAnsi="Times New Roman" w:cs="Times New Roman"/>
          <w:sz w:val="24"/>
          <w:szCs w:val="24"/>
        </w:rPr>
        <w:t>нный</w:t>
      </w:r>
      <w:proofErr w:type="spellEnd"/>
      <w:r w:rsidRPr="00BB0902">
        <w:rPr>
          <w:rFonts w:ascii="Times New Roman" w:hAnsi="Times New Roman" w:cs="Times New Roman"/>
          <w:sz w:val="24"/>
          <w:szCs w:val="24"/>
        </w:rPr>
        <w:t xml:space="preserve"> </w:t>
      </w:r>
    </w:p>
    <w:p w:rsidR="001E64EA" w:rsidRPr="00BB0902" w:rsidRDefault="001E64EA"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w:t>
      </w:r>
      <w:proofErr w:type="spellStart"/>
      <w:proofErr w:type="gramStart"/>
      <w:r w:rsidRPr="00BB0902">
        <w:rPr>
          <w:rFonts w:ascii="Times New Roman" w:hAnsi="Times New Roman" w:cs="Times New Roman"/>
          <w:sz w:val="24"/>
          <w:szCs w:val="24"/>
        </w:rPr>
        <w:t>законч</w:t>
      </w:r>
      <w:proofErr w:type="spellEnd"/>
      <w:r w:rsidRPr="00BB0902">
        <w:rPr>
          <w:rFonts w:ascii="Times New Roman" w:hAnsi="Times New Roman" w:cs="Times New Roman"/>
          <w:sz w:val="24"/>
          <w:szCs w:val="24"/>
        </w:rPr>
        <w:t>..</w:t>
      </w:r>
      <w:proofErr w:type="spellStart"/>
      <w:proofErr w:type="gramEnd"/>
      <w:r w:rsidRPr="00BB0902">
        <w:rPr>
          <w:rFonts w:ascii="Times New Roman" w:hAnsi="Times New Roman" w:cs="Times New Roman"/>
          <w:sz w:val="24"/>
          <w:szCs w:val="24"/>
        </w:rPr>
        <w:t>шь</w:t>
      </w:r>
      <w:proofErr w:type="spellEnd"/>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провер</w:t>
      </w:r>
      <w:proofErr w:type="spellEnd"/>
      <w:r w:rsidRPr="00BB0902">
        <w:rPr>
          <w:rFonts w:ascii="Times New Roman" w:hAnsi="Times New Roman" w:cs="Times New Roman"/>
          <w:sz w:val="24"/>
          <w:szCs w:val="24"/>
        </w:rPr>
        <w:t>…</w:t>
      </w:r>
      <w:proofErr w:type="spellStart"/>
      <w:r w:rsidRPr="00BB0902">
        <w:rPr>
          <w:rFonts w:ascii="Times New Roman" w:hAnsi="Times New Roman" w:cs="Times New Roman"/>
          <w:sz w:val="24"/>
          <w:szCs w:val="24"/>
        </w:rPr>
        <w:t>вший</w:t>
      </w:r>
      <w:proofErr w:type="spellEnd"/>
      <w:r w:rsidRPr="00BB0902">
        <w:rPr>
          <w:rFonts w:ascii="Times New Roman" w:hAnsi="Times New Roman" w:cs="Times New Roman"/>
          <w:sz w:val="24"/>
          <w:szCs w:val="24"/>
        </w:rPr>
        <w:t xml:space="preserve"> </w:t>
      </w:r>
    </w:p>
    <w:p w:rsidR="001E64EA" w:rsidRPr="00BB0902" w:rsidRDefault="001E64EA"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w:t>
      </w:r>
      <w:proofErr w:type="spellStart"/>
      <w:proofErr w:type="gramStart"/>
      <w:r w:rsidRPr="00BB0902">
        <w:rPr>
          <w:rFonts w:ascii="Times New Roman" w:hAnsi="Times New Roman" w:cs="Times New Roman"/>
          <w:sz w:val="24"/>
          <w:szCs w:val="24"/>
        </w:rPr>
        <w:t>обяж</w:t>
      </w:r>
      <w:proofErr w:type="spellEnd"/>
      <w:r w:rsidRPr="00BB0902">
        <w:rPr>
          <w:rFonts w:ascii="Times New Roman" w:hAnsi="Times New Roman" w:cs="Times New Roman"/>
          <w:sz w:val="24"/>
          <w:szCs w:val="24"/>
        </w:rPr>
        <w:t>..</w:t>
      </w:r>
      <w:proofErr w:type="spellStart"/>
      <w:proofErr w:type="gramEnd"/>
      <w:r w:rsidRPr="00BB0902">
        <w:rPr>
          <w:rFonts w:ascii="Times New Roman" w:hAnsi="Times New Roman" w:cs="Times New Roman"/>
          <w:sz w:val="24"/>
          <w:szCs w:val="24"/>
        </w:rPr>
        <w:t>шь</w:t>
      </w:r>
      <w:proofErr w:type="spellEnd"/>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движ</w:t>
      </w:r>
      <w:proofErr w:type="spellEnd"/>
      <w:r w:rsidRPr="00BB0902">
        <w:rPr>
          <w:rFonts w:ascii="Times New Roman" w:hAnsi="Times New Roman" w:cs="Times New Roman"/>
          <w:sz w:val="24"/>
          <w:szCs w:val="24"/>
        </w:rPr>
        <w:t>…</w:t>
      </w:r>
      <w:proofErr w:type="spellStart"/>
      <w:r w:rsidRPr="00BB0902">
        <w:rPr>
          <w:rFonts w:ascii="Times New Roman" w:hAnsi="Times New Roman" w:cs="Times New Roman"/>
          <w:sz w:val="24"/>
          <w:szCs w:val="24"/>
        </w:rPr>
        <w:t>мый</w:t>
      </w:r>
      <w:proofErr w:type="spellEnd"/>
      <w:r w:rsidRPr="00BB0902">
        <w:rPr>
          <w:rFonts w:ascii="Times New Roman" w:hAnsi="Times New Roman" w:cs="Times New Roman"/>
          <w:sz w:val="24"/>
          <w:szCs w:val="24"/>
        </w:rPr>
        <w:t xml:space="preserve"> </w:t>
      </w:r>
    </w:p>
    <w:p w:rsidR="001E64EA" w:rsidRPr="00BB0902" w:rsidRDefault="001E64EA"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принос…</w:t>
      </w:r>
      <w:proofErr w:type="spellStart"/>
      <w:r w:rsidRPr="00BB0902">
        <w:rPr>
          <w:rFonts w:ascii="Times New Roman" w:hAnsi="Times New Roman" w:cs="Times New Roman"/>
          <w:sz w:val="24"/>
          <w:szCs w:val="24"/>
        </w:rPr>
        <w:t>шь</w:t>
      </w:r>
      <w:proofErr w:type="spellEnd"/>
      <w:r w:rsidRPr="00BB0902">
        <w:rPr>
          <w:rFonts w:ascii="Times New Roman" w:hAnsi="Times New Roman" w:cs="Times New Roman"/>
          <w:sz w:val="24"/>
          <w:szCs w:val="24"/>
        </w:rPr>
        <w:t>, повал…</w:t>
      </w:r>
      <w:proofErr w:type="spellStart"/>
      <w:r w:rsidRPr="00BB0902">
        <w:rPr>
          <w:rFonts w:ascii="Times New Roman" w:hAnsi="Times New Roman" w:cs="Times New Roman"/>
          <w:sz w:val="24"/>
          <w:szCs w:val="24"/>
        </w:rPr>
        <w:t>нный</w:t>
      </w:r>
      <w:proofErr w:type="spellEnd"/>
      <w:r w:rsidRPr="00BB0902">
        <w:rPr>
          <w:rFonts w:ascii="Times New Roman" w:hAnsi="Times New Roman" w:cs="Times New Roman"/>
          <w:sz w:val="24"/>
          <w:szCs w:val="24"/>
        </w:rPr>
        <w:t xml:space="preserve"> </w:t>
      </w:r>
    </w:p>
    <w:p w:rsidR="001E64EA" w:rsidRPr="00BB0902" w:rsidRDefault="001E64EA"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p>
    <w:p w:rsidR="001E64EA" w:rsidRPr="00BB0902" w:rsidRDefault="00D22628"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t>3</w:t>
      </w:r>
      <w:r w:rsidR="001E64EA" w:rsidRPr="00BB0902">
        <w:rPr>
          <w:rFonts w:ascii="Times New Roman" w:hAnsi="Times New Roman" w:cs="Times New Roman"/>
          <w:sz w:val="24"/>
          <w:szCs w:val="24"/>
        </w:rPr>
        <w:t xml:space="preserve">. В каком ряду в обоих словах на месте пропуска пишется буква Е? </w:t>
      </w:r>
    </w:p>
    <w:p w:rsidR="001E64EA" w:rsidRPr="00BB0902" w:rsidRDefault="001E64EA"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w:t>
      </w:r>
      <w:proofErr w:type="gramStart"/>
      <w:r w:rsidRPr="00BB0902">
        <w:rPr>
          <w:rFonts w:ascii="Times New Roman" w:hAnsi="Times New Roman" w:cs="Times New Roman"/>
          <w:sz w:val="24"/>
          <w:szCs w:val="24"/>
        </w:rPr>
        <w:t>танцу..</w:t>
      </w:r>
      <w:proofErr w:type="spellStart"/>
      <w:proofErr w:type="gramEnd"/>
      <w:r w:rsidRPr="00BB0902">
        <w:rPr>
          <w:rFonts w:ascii="Times New Roman" w:hAnsi="Times New Roman" w:cs="Times New Roman"/>
          <w:sz w:val="24"/>
          <w:szCs w:val="24"/>
        </w:rPr>
        <w:t>шь</w:t>
      </w:r>
      <w:proofErr w:type="spellEnd"/>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преследу</w:t>
      </w:r>
      <w:proofErr w:type="spellEnd"/>
      <w:r w:rsidRPr="00BB0902">
        <w:rPr>
          <w:rFonts w:ascii="Times New Roman" w:hAnsi="Times New Roman" w:cs="Times New Roman"/>
          <w:sz w:val="24"/>
          <w:szCs w:val="24"/>
        </w:rPr>
        <w:t>…</w:t>
      </w:r>
      <w:proofErr w:type="spellStart"/>
      <w:r w:rsidRPr="00BB0902">
        <w:rPr>
          <w:rFonts w:ascii="Times New Roman" w:hAnsi="Times New Roman" w:cs="Times New Roman"/>
          <w:sz w:val="24"/>
          <w:szCs w:val="24"/>
        </w:rPr>
        <w:t>мый</w:t>
      </w:r>
      <w:proofErr w:type="spellEnd"/>
      <w:r w:rsidRPr="00BB0902">
        <w:rPr>
          <w:rFonts w:ascii="Times New Roman" w:hAnsi="Times New Roman" w:cs="Times New Roman"/>
          <w:sz w:val="24"/>
          <w:szCs w:val="24"/>
        </w:rPr>
        <w:t xml:space="preserve"> </w:t>
      </w:r>
    </w:p>
    <w:p w:rsidR="001E64EA" w:rsidRPr="00BB0902" w:rsidRDefault="001E64EA"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предвид</w:t>
      </w:r>
      <w:proofErr w:type="spellEnd"/>
      <w:r w:rsidRPr="00BB0902">
        <w:rPr>
          <w:rFonts w:ascii="Times New Roman" w:hAnsi="Times New Roman" w:cs="Times New Roman"/>
          <w:sz w:val="24"/>
          <w:szCs w:val="24"/>
        </w:rPr>
        <w:t>…</w:t>
      </w:r>
      <w:proofErr w:type="spellStart"/>
      <w:r w:rsidRPr="00BB0902">
        <w:rPr>
          <w:rFonts w:ascii="Times New Roman" w:hAnsi="Times New Roman" w:cs="Times New Roman"/>
          <w:sz w:val="24"/>
          <w:szCs w:val="24"/>
        </w:rPr>
        <w:t>шь</w:t>
      </w:r>
      <w:proofErr w:type="spellEnd"/>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воспева</w:t>
      </w:r>
      <w:proofErr w:type="spellEnd"/>
      <w:r w:rsidRPr="00BB0902">
        <w:rPr>
          <w:rFonts w:ascii="Times New Roman" w:hAnsi="Times New Roman" w:cs="Times New Roman"/>
          <w:sz w:val="24"/>
          <w:szCs w:val="24"/>
        </w:rPr>
        <w:t>…</w:t>
      </w:r>
      <w:proofErr w:type="spellStart"/>
      <w:r w:rsidRPr="00BB0902">
        <w:rPr>
          <w:rFonts w:ascii="Times New Roman" w:hAnsi="Times New Roman" w:cs="Times New Roman"/>
          <w:sz w:val="24"/>
          <w:szCs w:val="24"/>
        </w:rPr>
        <w:t>мый</w:t>
      </w:r>
      <w:proofErr w:type="spellEnd"/>
      <w:r w:rsidRPr="00BB0902">
        <w:rPr>
          <w:rFonts w:ascii="Times New Roman" w:hAnsi="Times New Roman" w:cs="Times New Roman"/>
          <w:sz w:val="24"/>
          <w:szCs w:val="24"/>
        </w:rPr>
        <w:t xml:space="preserve"> </w:t>
      </w:r>
    </w:p>
    <w:p w:rsidR="001E64EA" w:rsidRPr="00BB0902" w:rsidRDefault="001E64EA"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выдвин</w:t>
      </w:r>
      <w:proofErr w:type="spellEnd"/>
      <w:r w:rsidRPr="00BB0902">
        <w:rPr>
          <w:rFonts w:ascii="Times New Roman" w:hAnsi="Times New Roman" w:cs="Times New Roman"/>
          <w:sz w:val="24"/>
          <w:szCs w:val="24"/>
        </w:rPr>
        <w:t>...</w:t>
      </w:r>
      <w:proofErr w:type="spellStart"/>
      <w:r w:rsidRPr="00BB0902">
        <w:rPr>
          <w:rFonts w:ascii="Times New Roman" w:hAnsi="Times New Roman" w:cs="Times New Roman"/>
          <w:sz w:val="24"/>
          <w:szCs w:val="24"/>
        </w:rPr>
        <w:t>шь</w:t>
      </w:r>
      <w:proofErr w:type="spellEnd"/>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невид</w:t>
      </w:r>
      <w:proofErr w:type="spellEnd"/>
      <w:r w:rsidRPr="00BB0902">
        <w:rPr>
          <w:rFonts w:ascii="Times New Roman" w:hAnsi="Times New Roman" w:cs="Times New Roman"/>
          <w:sz w:val="24"/>
          <w:szCs w:val="24"/>
        </w:rPr>
        <w:t>…</w:t>
      </w:r>
      <w:proofErr w:type="spellStart"/>
      <w:r w:rsidRPr="00BB0902">
        <w:rPr>
          <w:rFonts w:ascii="Times New Roman" w:hAnsi="Times New Roman" w:cs="Times New Roman"/>
          <w:sz w:val="24"/>
          <w:szCs w:val="24"/>
        </w:rPr>
        <w:t>мый</w:t>
      </w:r>
      <w:proofErr w:type="spellEnd"/>
      <w:r w:rsidRPr="00BB0902">
        <w:rPr>
          <w:rFonts w:ascii="Times New Roman" w:hAnsi="Times New Roman" w:cs="Times New Roman"/>
          <w:sz w:val="24"/>
          <w:szCs w:val="24"/>
        </w:rPr>
        <w:t xml:space="preserve"> </w:t>
      </w:r>
    </w:p>
    <w:p w:rsidR="001E64EA" w:rsidRPr="00BB0902" w:rsidRDefault="001E64EA"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движ</w:t>
      </w:r>
      <w:proofErr w:type="spellEnd"/>
      <w:r w:rsidRPr="00BB0902">
        <w:rPr>
          <w:rFonts w:ascii="Times New Roman" w:hAnsi="Times New Roman" w:cs="Times New Roman"/>
          <w:sz w:val="24"/>
          <w:szCs w:val="24"/>
        </w:rPr>
        <w:t>…</w:t>
      </w:r>
      <w:proofErr w:type="spellStart"/>
      <w:r w:rsidRPr="00BB0902">
        <w:rPr>
          <w:rFonts w:ascii="Times New Roman" w:hAnsi="Times New Roman" w:cs="Times New Roman"/>
          <w:sz w:val="24"/>
          <w:szCs w:val="24"/>
        </w:rPr>
        <w:t>мый</w:t>
      </w:r>
      <w:proofErr w:type="spellEnd"/>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переинач</w:t>
      </w:r>
      <w:proofErr w:type="spellEnd"/>
      <w:r w:rsidRPr="00BB0902">
        <w:rPr>
          <w:rFonts w:ascii="Times New Roman" w:hAnsi="Times New Roman" w:cs="Times New Roman"/>
          <w:sz w:val="24"/>
          <w:szCs w:val="24"/>
        </w:rPr>
        <w:t>…</w:t>
      </w:r>
      <w:proofErr w:type="spellStart"/>
      <w:r w:rsidRPr="00BB0902">
        <w:rPr>
          <w:rFonts w:ascii="Times New Roman" w:hAnsi="Times New Roman" w:cs="Times New Roman"/>
          <w:sz w:val="24"/>
          <w:szCs w:val="24"/>
        </w:rPr>
        <w:t>нный</w:t>
      </w:r>
      <w:proofErr w:type="spellEnd"/>
      <w:r w:rsidRPr="00BB0902">
        <w:rPr>
          <w:rFonts w:ascii="Times New Roman" w:hAnsi="Times New Roman" w:cs="Times New Roman"/>
          <w:sz w:val="24"/>
          <w:szCs w:val="24"/>
        </w:rPr>
        <w:t xml:space="preserve"> </w:t>
      </w:r>
    </w:p>
    <w:p w:rsidR="001E64EA" w:rsidRPr="00BB0902" w:rsidRDefault="001E64EA"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p>
    <w:p w:rsidR="001E64EA" w:rsidRPr="00BB0902" w:rsidRDefault="00D22628"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t>4</w:t>
      </w:r>
      <w:r w:rsidR="001E64EA" w:rsidRPr="00BB0902">
        <w:rPr>
          <w:rFonts w:ascii="Times New Roman" w:hAnsi="Times New Roman" w:cs="Times New Roman"/>
          <w:sz w:val="24"/>
          <w:szCs w:val="24"/>
        </w:rPr>
        <w:t xml:space="preserve">. В каком ряду в обоих словах на месте пропуска пишется буква Е? </w:t>
      </w:r>
    </w:p>
    <w:p w:rsidR="001E64EA" w:rsidRPr="00BB0902" w:rsidRDefault="001E64EA"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терп</w:t>
      </w:r>
      <w:proofErr w:type="spellEnd"/>
      <w:r w:rsidRPr="00BB0902">
        <w:rPr>
          <w:rFonts w:ascii="Times New Roman" w:hAnsi="Times New Roman" w:cs="Times New Roman"/>
          <w:sz w:val="24"/>
          <w:szCs w:val="24"/>
        </w:rPr>
        <w:t>…</w:t>
      </w:r>
      <w:proofErr w:type="spellStart"/>
      <w:r w:rsidRPr="00BB0902">
        <w:rPr>
          <w:rFonts w:ascii="Times New Roman" w:hAnsi="Times New Roman" w:cs="Times New Roman"/>
          <w:sz w:val="24"/>
          <w:szCs w:val="24"/>
        </w:rPr>
        <w:t>шь</w:t>
      </w:r>
      <w:proofErr w:type="spellEnd"/>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предрасполож</w:t>
      </w:r>
      <w:proofErr w:type="spellEnd"/>
      <w:r w:rsidRPr="00BB0902">
        <w:rPr>
          <w:rFonts w:ascii="Times New Roman" w:hAnsi="Times New Roman" w:cs="Times New Roman"/>
          <w:sz w:val="24"/>
          <w:szCs w:val="24"/>
        </w:rPr>
        <w:t>…</w:t>
      </w:r>
      <w:proofErr w:type="spellStart"/>
      <w:r w:rsidRPr="00BB0902">
        <w:rPr>
          <w:rFonts w:ascii="Times New Roman" w:hAnsi="Times New Roman" w:cs="Times New Roman"/>
          <w:sz w:val="24"/>
          <w:szCs w:val="24"/>
        </w:rPr>
        <w:t>нный</w:t>
      </w:r>
      <w:proofErr w:type="spellEnd"/>
      <w:r w:rsidRPr="00BB0902">
        <w:rPr>
          <w:rFonts w:ascii="Times New Roman" w:hAnsi="Times New Roman" w:cs="Times New Roman"/>
          <w:sz w:val="24"/>
          <w:szCs w:val="24"/>
        </w:rPr>
        <w:t xml:space="preserve"> </w:t>
      </w:r>
    </w:p>
    <w:p w:rsidR="001E64EA" w:rsidRPr="00BB0902" w:rsidRDefault="001E64EA"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проветр</w:t>
      </w:r>
      <w:proofErr w:type="spellEnd"/>
      <w:r w:rsidRPr="00BB0902">
        <w:rPr>
          <w:rFonts w:ascii="Times New Roman" w:hAnsi="Times New Roman" w:cs="Times New Roman"/>
          <w:sz w:val="24"/>
          <w:szCs w:val="24"/>
        </w:rPr>
        <w:t>…</w:t>
      </w:r>
      <w:proofErr w:type="spellStart"/>
      <w:r w:rsidRPr="00BB0902">
        <w:rPr>
          <w:rFonts w:ascii="Times New Roman" w:hAnsi="Times New Roman" w:cs="Times New Roman"/>
          <w:sz w:val="24"/>
          <w:szCs w:val="24"/>
        </w:rPr>
        <w:t>шь</w:t>
      </w:r>
      <w:proofErr w:type="spellEnd"/>
      <w:r w:rsidRPr="00BB0902">
        <w:rPr>
          <w:rFonts w:ascii="Times New Roman" w:hAnsi="Times New Roman" w:cs="Times New Roman"/>
          <w:sz w:val="24"/>
          <w:szCs w:val="24"/>
        </w:rPr>
        <w:t>, пересмотр…</w:t>
      </w:r>
      <w:proofErr w:type="spellStart"/>
      <w:r w:rsidRPr="00BB0902">
        <w:rPr>
          <w:rFonts w:ascii="Times New Roman" w:hAnsi="Times New Roman" w:cs="Times New Roman"/>
          <w:sz w:val="24"/>
          <w:szCs w:val="24"/>
        </w:rPr>
        <w:t>ный</w:t>
      </w:r>
      <w:proofErr w:type="spellEnd"/>
      <w:r w:rsidRPr="00BB0902">
        <w:rPr>
          <w:rFonts w:ascii="Times New Roman" w:hAnsi="Times New Roman" w:cs="Times New Roman"/>
          <w:sz w:val="24"/>
          <w:szCs w:val="24"/>
        </w:rPr>
        <w:t xml:space="preserve"> </w:t>
      </w:r>
    </w:p>
    <w:p w:rsidR="001E64EA" w:rsidRPr="00BB0902" w:rsidRDefault="001E64EA"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w:t>
      </w:r>
      <w:proofErr w:type="spellStart"/>
      <w:proofErr w:type="gramStart"/>
      <w:r w:rsidRPr="00BB0902">
        <w:rPr>
          <w:rFonts w:ascii="Times New Roman" w:hAnsi="Times New Roman" w:cs="Times New Roman"/>
          <w:sz w:val="24"/>
          <w:szCs w:val="24"/>
        </w:rPr>
        <w:t>скаж</w:t>
      </w:r>
      <w:proofErr w:type="spellEnd"/>
      <w:r w:rsidRPr="00BB0902">
        <w:rPr>
          <w:rFonts w:ascii="Times New Roman" w:hAnsi="Times New Roman" w:cs="Times New Roman"/>
          <w:sz w:val="24"/>
          <w:szCs w:val="24"/>
        </w:rPr>
        <w:t>..</w:t>
      </w:r>
      <w:proofErr w:type="spellStart"/>
      <w:proofErr w:type="gramEnd"/>
      <w:r w:rsidRPr="00BB0902">
        <w:rPr>
          <w:rFonts w:ascii="Times New Roman" w:hAnsi="Times New Roman" w:cs="Times New Roman"/>
          <w:sz w:val="24"/>
          <w:szCs w:val="24"/>
        </w:rPr>
        <w:t>шь</w:t>
      </w:r>
      <w:proofErr w:type="spellEnd"/>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изобража</w:t>
      </w:r>
      <w:proofErr w:type="spellEnd"/>
      <w:r w:rsidRPr="00BB0902">
        <w:rPr>
          <w:rFonts w:ascii="Times New Roman" w:hAnsi="Times New Roman" w:cs="Times New Roman"/>
          <w:sz w:val="24"/>
          <w:szCs w:val="24"/>
        </w:rPr>
        <w:t>…</w:t>
      </w:r>
      <w:proofErr w:type="spellStart"/>
      <w:r w:rsidRPr="00BB0902">
        <w:rPr>
          <w:rFonts w:ascii="Times New Roman" w:hAnsi="Times New Roman" w:cs="Times New Roman"/>
          <w:sz w:val="24"/>
          <w:szCs w:val="24"/>
        </w:rPr>
        <w:t>мый</w:t>
      </w:r>
      <w:proofErr w:type="spellEnd"/>
      <w:r w:rsidRPr="00BB0902">
        <w:rPr>
          <w:rFonts w:ascii="Times New Roman" w:hAnsi="Times New Roman" w:cs="Times New Roman"/>
          <w:sz w:val="24"/>
          <w:szCs w:val="24"/>
        </w:rPr>
        <w:t xml:space="preserve">, </w:t>
      </w:r>
    </w:p>
    <w:p w:rsidR="001E64EA" w:rsidRPr="00BB0902" w:rsidRDefault="001E64EA"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знаком…</w:t>
      </w:r>
      <w:proofErr w:type="spellStart"/>
      <w:r w:rsidRPr="00BB0902">
        <w:rPr>
          <w:rFonts w:ascii="Times New Roman" w:hAnsi="Times New Roman" w:cs="Times New Roman"/>
          <w:sz w:val="24"/>
          <w:szCs w:val="24"/>
        </w:rPr>
        <w:t>шься</w:t>
      </w:r>
      <w:proofErr w:type="spellEnd"/>
      <w:r w:rsidRPr="00BB0902">
        <w:rPr>
          <w:rFonts w:ascii="Times New Roman" w:hAnsi="Times New Roman" w:cs="Times New Roman"/>
          <w:sz w:val="24"/>
          <w:szCs w:val="24"/>
        </w:rPr>
        <w:t xml:space="preserve">, </w:t>
      </w:r>
      <w:proofErr w:type="spellStart"/>
      <w:proofErr w:type="gramStart"/>
      <w:r w:rsidRPr="00BB0902">
        <w:rPr>
          <w:rFonts w:ascii="Times New Roman" w:hAnsi="Times New Roman" w:cs="Times New Roman"/>
          <w:sz w:val="24"/>
          <w:szCs w:val="24"/>
        </w:rPr>
        <w:t>неотъемл</w:t>
      </w:r>
      <w:proofErr w:type="spellEnd"/>
      <w:r w:rsidRPr="00BB0902">
        <w:rPr>
          <w:rFonts w:ascii="Times New Roman" w:hAnsi="Times New Roman" w:cs="Times New Roman"/>
          <w:sz w:val="24"/>
          <w:szCs w:val="24"/>
        </w:rPr>
        <w:t>..</w:t>
      </w:r>
      <w:proofErr w:type="spellStart"/>
      <w:proofErr w:type="gramEnd"/>
      <w:r w:rsidRPr="00BB0902">
        <w:rPr>
          <w:rFonts w:ascii="Times New Roman" w:hAnsi="Times New Roman" w:cs="Times New Roman"/>
          <w:sz w:val="24"/>
          <w:szCs w:val="24"/>
        </w:rPr>
        <w:t>мый</w:t>
      </w:r>
      <w:proofErr w:type="spellEnd"/>
      <w:r w:rsidRPr="00BB0902">
        <w:rPr>
          <w:rFonts w:ascii="Times New Roman" w:hAnsi="Times New Roman" w:cs="Times New Roman"/>
          <w:sz w:val="24"/>
          <w:szCs w:val="24"/>
        </w:rPr>
        <w:t xml:space="preserve"> </w:t>
      </w:r>
    </w:p>
    <w:p w:rsidR="001E64EA" w:rsidRPr="00BB0902" w:rsidRDefault="001E64EA"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p>
    <w:p w:rsidR="00D22628" w:rsidRPr="00BB0902" w:rsidRDefault="00D22628"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t>5</w:t>
      </w:r>
      <w:r w:rsidR="001E64EA" w:rsidRPr="00BB0902">
        <w:rPr>
          <w:rFonts w:ascii="Times New Roman" w:hAnsi="Times New Roman" w:cs="Times New Roman"/>
          <w:sz w:val="24"/>
          <w:szCs w:val="24"/>
        </w:rPr>
        <w:t xml:space="preserve">. В каком варианте ответа правильно указаны все цифры, на месте которых в предложении пишется Е? </w:t>
      </w:r>
    </w:p>
    <w:p w:rsidR="00D22628" w:rsidRPr="00BB0902" w:rsidRDefault="00D22628"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p>
    <w:p w:rsidR="00D22628" w:rsidRPr="00BB0902" w:rsidRDefault="001E64EA"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t xml:space="preserve">Я н(1) верю, что есть на нашей земле места скучные и н(2) дающие никакой пищи н(3) глазу, н(4) слуху. </w:t>
      </w:r>
    </w:p>
    <w:p w:rsidR="00D22628" w:rsidRPr="00BB0902" w:rsidRDefault="001E64EA"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1,2 </w:t>
      </w:r>
    </w:p>
    <w:p w:rsidR="00D22628" w:rsidRPr="00BB0902" w:rsidRDefault="001E64EA"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1,3,4 </w:t>
      </w:r>
    </w:p>
    <w:p w:rsidR="00D22628" w:rsidRPr="00BB0902" w:rsidRDefault="001E64EA"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1,2,3,4 </w:t>
      </w:r>
    </w:p>
    <w:p w:rsidR="00D22628" w:rsidRPr="00BB0902" w:rsidRDefault="001E64EA"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3,4 </w:t>
      </w:r>
    </w:p>
    <w:p w:rsidR="00D22628" w:rsidRPr="00BB0902" w:rsidRDefault="00D22628"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p>
    <w:p w:rsidR="00D22628" w:rsidRPr="00BB0902" w:rsidRDefault="00D22628"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t>6</w:t>
      </w:r>
      <w:r w:rsidR="001E64EA" w:rsidRPr="00BB0902">
        <w:rPr>
          <w:rFonts w:ascii="Times New Roman" w:hAnsi="Times New Roman" w:cs="Times New Roman"/>
          <w:sz w:val="24"/>
          <w:szCs w:val="24"/>
        </w:rPr>
        <w:t xml:space="preserve">. В каком слове на месте пропуска пишется буква O? </w:t>
      </w:r>
    </w:p>
    <w:p w:rsidR="00D22628" w:rsidRPr="00BB0902" w:rsidRDefault="001E64EA"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платеж…м </w:t>
      </w:r>
    </w:p>
    <w:p w:rsidR="00D22628" w:rsidRPr="00BB0902" w:rsidRDefault="001E64EA"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ж…</w:t>
      </w:r>
      <w:proofErr w:type="spellStart"/>
      <w:r w:rsidRPr="00BB0902">
        <w:rPr>
          <w:rFonts w:ascii="Times New Roman" w:hAnsi="Times New Roman" w:cs="Times New Roman"/>
          <w:sz w:val="24"/>
          <w:szCs w:val="24"/>
        </w:rPr>
        <w:t>сткий</w:t>
      </w:r>
      <w:proofErr w:type="spellEnd"/>
      <w:r w:rsidRPr="00BB0902">
        <w:rPr>
          <w:rFonts w:ascii="Times New Roman" w:hAnsi="Times New Roman" w:cs="Times New Roman"/>
          <w:sz w:val="24"/>
          <w:szCs w:val="24"/>
        </w:rPr>
        <w:t xml:space="preserve"> </w:t>
      </w:r>
    </w:p>
    <w:p w:rsidR="00D22628" w:rsidRPr="00BB0902" w:rsidRDefault="001E64EA"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защищ</w:t>
      </w:r>
      <w:proofErr w:type="spellEnd"/>
      <w:r w:rsidRPr="00BB0902">
        <w:rPr>
          <w:rFonts w:ascii="Times New Roman" w:hAnsi="Times New Roman" w:cs="Times New Roman"/>
          <w:sz w:val="24"/>
          <w:szCs w:val="24"/>
        </w:rPr>
        <w:t>…</w:t>
      </w:r>
      <w:proofErr w:type="spellStart"/>
      <w:r w:rsidRPr="00BB0902">
        <w:rPr>
          <w:rFonts w:ascii="Times New Roman" w:hAnsi="Times New Roman" w:cs="Times New Roman"/>
          <w:sz w:val="24"/>
          <w:szCs w:val="24"/>
        </w:rPr>
        <w:t>нность</w:t>
      </w:r>
      <w:proofErr w:type="spellEnd"/>
      <w:r w:rsidRPr="00BB0902">
        <w:rPr>
          <w:rFonts w:ascii="Times New Roman" w:hAnsi="Times New Roman" w:cs="Times New Roman"/>
          <w:sz w:val="24"/>
          <w:szCs w:val="24"/>
        </w:rPr>
        <w:t xml:space="preserve"> </w:t>
      </w:r>
    </w:p>
    <w:p w:rsidR="00D22628" w:rsidRPr="00BB0902" w:rsidRDefault="001E64EA" w:rsidP="001E64EA">
      <w:pPr>
        <w:pStyle w:val="a5"/>
        <w:autoSpaceDE w:val="0"/>
        <w:autoSpaceDN w:val="0"/>
        <w:adjustRightInd w:val="0"/>
        <w:spacing w:after="0" w:line="240" w:lineRule="auto"/>
        <w:ind w:left="0"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ж…</w:t>
      </w:r>
      <w:proofErr w:type="spellStart"/>
      <w:r w:rsidRPr="00BB0902">
        <w:rPr>
          <w:rFonts w:ascii="Times New Roman" w:hAnsi="Times New Roman" w:cs="Times New Roman"/>
          <w:sz w:val="24"/>
          <w:szCs w:val="24"/>
        </w:rPr>
        <w:t>лтый</w:t>
      </w:r>
      <w:proofErr w:type="spellEnd"/>
      <w:r w:rsidRPr="00BB0902">
        <w:rPr>
          <w:rFonts w:ascii="Times New Roman" w:hAnsi="Times New Roman" w:cs="Times New Roman"/>
          <w:sz w:val="24"/>
          <w:szCs w:val="24"/>
        </w:rPr>
        <w:t xml:space="preserve"> </w:t>
      </w:r>
    </w:p>
    <w:p w:rsidR="00D22628" w:rsidRPr="00BB0902" w:rsidRDefault="00D22628"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p>
    <w:p w:rsidR="00D22628" w:rsidRPr="00BB0902" w:rsidRDefault="00D22628"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t>7</w:t>
      </w:r>
      <w:r w:rsidR="001E64EA" w:rsidRPr="00BB0902">
        <w:rPr>
          <w:rFonts w:ascii="Times New Roman" w:hAnsi="Times New Roman" w:cs="Times New Roman"/>
          <w:sz w:val="24"/>
          <w:szCs w:val="24"/>
        </w:rPr>
        <w:t xml:space="preserve">. Выберите вариант ответа, в котором во всех трех случаях пишется буква Ь: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из…</w:t>
      </w:r>
      <w:proofErr w:type="spellStart"/>
      <w:r w:rsidRPr="00BB0902">
        <w:rPr>
          <w:rFonts w:ascii="Times New Roman" w:hAnsi="Times New Roman" w:cs="Times New Roman"/>
          <w:sz w:val="24"/>
          <w:szCs w:val="24"/>
        </w:rPr>
        <w:t>ятый</w:t>
      </w:r>
      <w:proofErr w:type="spellEnd"/>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январ</w:t>
      </w:r>
      <w:proofErr w:type="spellEnd"/>
      <w:r w:rsidRPr="00BB0902">
        <w:rPr>
          <w:rFonts w:ascii="Times New Roman" w:hAnsi="Times New Roman" w:cs="Times New Roman"/>
          <w:sz w:val="24"/>
          <w:szCs w:val="24"/>
        </w:rPr>
        <w:t>...</w:t>
      </w:r>
      <w:proofErr w:type="spellStart"/>
      <w:r w:rsidRPr="00BB0902">
        <w:rPr>
          <w:rFonts w:ascii="Times New Roman" w:hAnsi="Times New Roman" w:cs="Times New Roman"/>
          <w:sz w:val="24"/>
          <w:szCs w:val="24"/>
        </w:rPr>
        <w:t>ский</w:t>
      </w:r>
      <w:proofErr w:type="spellEnd"/>
      <w:r w:rsidRPr="00BB0902">
        <w:rPr>
          <w:rFonts w:ascii="Times New Roman" w:hAnsi="Times New Roman" w:cs="Times New Roman"/>
          <w:sz w:val="24"/>
          <w:szCs w:val="24"/>
        </w:rPr>
        <w:t xml:space="preserve">, тес…нить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декабр</w:t>
      </w:r>
      <w:proofErr w:type="spellEnd"/>
      <w:r w:rsidRPr="00BB0902">
        <w:rPr>
          <w:rFonts w:ascii="Times New Roman" w:hAnsi="Times New Roman" w:cs="Times New Roman"/>
          <w:sz w:val="24"/>
          <w:szCs w:val="24"/>
        </w:rPr>
        <w:t>…</w:t>
      </w:r>
      <w:proofErr w:type="spellStart"/>
      <w:r w:rsidRPr="00BB0902">
        <w:rPr>
          <w:rFonts w:ascii="Times New Roman" w:hAnsi="Times New Roman" w:cs="Times New Roman"/>
          <w:sz w:val="24"/>
          <w:szCs w:val="24"/>
        </w:rPr>
        <w:t>ский</w:t>
      </w:r>
      <w:proofErr w:type="spellEnd"/>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интерв</w:t>
      </w:r>
      <w:proofErr w:type="spellEnd"/>
      <w:r w:rsidRPr="00BB0902">
        <w:rPr>
          <w:rFonts w:ascii="Times New Roman" w:hAnsi="Times New Roman" w:cs="Times New Roman"/>
          <w:sz w:val="24"/>
          <w:szCs w:val="24"/>
        </w:rPr>
        <w:t>…ю, сем…</w:t>
      </w:r>
      <w:proofErr w:type="spellStart"/>
      <w:r w:rsidRPr="00BB0902">
        <w:rPr>
          <w:rFonts w:ascii="Times New Roman" w:hAnsi="Times New Roman" w:cs="Times New Roman"/>
          <w:sz w:val="24"/>
          <w:szCs w:val="24"/>
        </w:rPr>
        <w:t>десят</w:t>
      </w:r>
      <w:proofErr w:type="spellEnd"/>
      <w:r w:rsidRPr="00BB0902">
        <w:rPr>
          <w:rFonts w:ascii="Times New Roman" w:hAnsi="Times New Roman" w:cs="Times New Roman"/>
          <w:sz w:val="24"/>
          <w:szCs w:val="24"/>
        </w:rPr>
        <w:t xml:space="preserve">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июн</w:t>
      </w:r>
      <w:proofErr w:type="spellEnd"/>
      <w:r w:rsidRPr="00BB0902">
        <w:rPr>
          <w:rFonts w:ascii="Times New Roman" w:hAnsi="Times New Roman" w:cs="Times New Roman"/>
          <w:sz w:val="24"/>
          <w:szCs w:val="24"/>
        </w:rPr>
        <w:t>…</w:t>
      </w:r>
      <w:proofErr w:type="spellStart"/>
      <w:r w:rsidRPr="00BB0902">
        <w:rPr>
          <w:rFonts w:ascii="Times New Roman" w:hAnsi="Times New Roman" w:cs="Times New Roman"/>
          <w:sz w:val="24"/>
          <w:szCs w:val="24"/>
        </w:rPr>
        <w:t>ский</w:t>
      </w:r>
      <w:proofErr w:type="spellEnd"/>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прос</w:t>
      </w:r>
      <w:proofErr w:type="spellEnd"/>
      <w:r w:rsidRPr="00BB0902">
        <w:rPr>
          <w:rFonts w:ascii="Times New Roman" w:hAnsi="Times New Roman" w:cs="Times New Roman"/>
          <w:sz w:val="24"/>
          <w:szCs w:val="24"/>
        </w:rPr>
        <w:t xml:space="preserve">…ба, </w:t>
      </w:r>
      <w:proofErr w:type="spellStart"/>
      <w:r w:rsidRPr="00BB0902">
        <w:rPr>
          <w:rFonts w:ascii="Times New Roman" w:hAnsi="Times New Roman" w:cs="Times New Roman"/>
          <w:sz w:val="24"/>
          <w:szCs w:val="24"/>
        </w:rPr>
        <w:t>мощ</w:t>
      </w:r>
      <w:proofErr w:type="spellEnd"/>
      <w:r w:rsidRPr="00BB0902">
        <w:rPr>
          <w:rFonts w:ascii="Times New Roman" w:hAnsi="Times New Roman" w:cs="Times New Roman"/>
          <w:sz w:val="24"/>
          <w:szCs w:val="24"/>
        </w:rPr>
        <w:t>…</w:t>
      </w:r>
      <w:proofErr w:type="spellStart"/>
      <w:r w:rsidRPr="00BB0902">
        <w:rPr>
          <w:rFonts w:ascii="Times New Roman" w:hAnsi="Times New Roman" w:cs="Times New Roman"/>
          <w:sz w:val="24"/>
          <w:szCs w:val="24"/>
        </w:rPr>
        <w:t>ный</w:t>
      </w:r>
      <w:proofErr w:type="spellEnd"/>
      <w:r w:rsidRPr="00BB0902">
        <w:rPr>
          <w:rFonts w:ascii="Times New Roman" w:hAnsi="Times New Roman" w:cs="Times New Roman"/>
          <w:sz w:val="24"/>
          <w:szCs w:val="24"/>
        </w:rPr>
        <w:t xml:space="preserve">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павил</w:t>
      </w:r>
      <w:proofErr w:type="spellEnd"/>
      <w:r w:rsidRPr="00BB0902">
        <w:rPr>
          <w:rFonts w:ascii="Times New Roman" w:hAnsi="Times New Roman" w:cs="Times New Roman"/>
          <w:sz w:val="24"/>
          <w:szCs w:val="24"/>
        </w:rPr>
        <w:t>…он, шест…</w:t>
      </w:r>
      <w:proofErr w:type="spellStart"/>
      <w:r w:rsidRPr="00BB0902">
        <w:rPr>
          <w:rFonts w:ascii="Times New Roman" w:hAnsi="Times New Roman" w:cs="Times New Roman"/>
          <w:sz w:val="24"/>
          <w:szCs w:val="24"/>
        </w:rPr>
        <w:t>надцать</w:t>
      </w:r>
      <w:proofErr w:type="spellEnd"/>
      <w:r w:rsidRPr="00BB0902">
        <w:rPr>
          <w:rFonts w:ascii="Times New Roman" w:hAnsi="Times New Roman" w:cs="Times New Roman"/>
          <w:sz w:val="24"/>
          <w:szCs w:val="24"/>
        </w:rPr>
        <w:t xml:space="preserve">, об…явленный </w:t>
      </w:r>
    </w:p>
    <w:p w:rsidR="00D22628" w:rsidRPr="00BB0902" w:rsidRDefault="00D22628"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p>
    <w:p w:rsidR="00BB0902" w:rsidRDefault="00BB0902"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t xml:space="preserve">8. В каком слове Ъ не нужен?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трех…язычный словарь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пред…юбилейное торжество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двух…этажное здание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странный </w:t>
      </w:r>
      <w:proofErr w:type="spellStart"/>
      <w:r w:rsidRPr="00BB0902">
        <w:rPr>
          <w:rFonts w:ascii="Times New Roman" w:hAnsi="Times New Roman" w:cs="Times New Roman"/>
          <w:sz w:val="24"/>
          <w:szCs w:val="24"/>
        </w:rPr>
        <w:t>суб</w:t>
      </w:r>
      <w:proofErr w:type="spellEnd"/>
      <w:r w:rsidRPr="00BB0902">
        <w:rPr>
          <w:rFonts w:ascii="Times New Roman" w:hAnsi="Times New Roman" w:cs="Times New Roman"/>
          <w:sz w:val="24"/>
          <w:szCs w:val="24"/>
        </w:rPr>
        <w:t>…</w:t>
      </w:r>
      <w:proofErr w:type="spellStart"/>
      <w:r w:rsidRPr="00BB0902">
        <w:rPr>
          <w:rFonts w:ascii="Times New Roman" w:hAnsi="Times New Roman" w:cs="Times New Roman"/>
          <w:sz w:val="24"/>
          <w:szCs w:val="24"/>
        </w:rPr>
        <w:t>ект</w:t>
      </w:r>
      <w:proofErr w:type="spellEnd"/>
      <w:r w:rsidRPr="00BB0902">
        <w:rPr>
          <w:rFonts w:ascii="Times New Roman" w:hAnsi="Times New Roman" w:cs="Times New Roman"/>
          <w:sz w:val="24"/>
          <w:szCs w:val="24"/>
        </w:rPr>
        <w:t xml:space="preserve"> </w:t>
      </w:r>
    </w:p>
    <w:p w:rsidR="00D22628" w:rsidRPr="00BB0902" w:rsidRDefault="00D22628"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t xml:space="preserve">9. Укажите ряд, в котором все слова пишутся с двойной согласной: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дискус</w:t>
      </w:r>
      <w:proofErr w:type="spellEnd"/>
      <w:r w:rsidRPr="00BB0902">
        <w:rPr>
          <w:rFonts w:ascii="Times New Roman" w:hAnsi="Times New Roman" w:cs="Times New Roman"/>
          <w:sz w:val="24"/>
          <w:szCs w:val="24"/>
        </w:rPr>
        <w:t>…</w:t>
      </w:r>
      <w:proofErr w:type="spellStart"/>
      <w:r w:rsidRPr="00BB0902">
        <w:rPr>
          <w:rFonts w:ascii="Times New Roman" w:hAnsi="Times New Roman" w:cs="Times New Roman"/>
          <w:sz w:val="24"/>
          <w:szCs w:val="24"/>
        </w:rPr>
        <w:t>ия</w:t>
      </w:r>
      <w:proofErr w:type="spellEnd"/>
      <w:r w:rsidRPr="00BB0902">
        <w:rPr>
          <w:rFonts w:ascii="Times New Roman" w:hAnsi="Times New Roman" w:cs="Times New Roman"/>
          <w:sz w:val="24"/>
          <w:szCs w:val="24"/>
        </w:rPr>
        <w:t>, ал…</w:t>
      </w:r>
      <w:proofErr w:type="spellStart"/>
      <w:r w:rsidRPr="00BB0902">
        <w:rPr>
          <w:rFonts w:ascii="Times New Roman" w:hAnsi="Times New Roman" w:cs="Times New Roman"/>
          <w:sz w:val="24"/>
          <w:szCs w:val="24"/>
        </w:rPr>
        <w:t>юминий</w:t>
      </w:r>
      <w:proofErr w:type="spellEnd"/>
      <w:r w:rsidRPr="00BB0902">
        <w:rPr>
          <w:rFonts w:ascii="Times New Roman" w:hAnsi="Times New Roman" w:cs="Times New Roman"/>
          <w:sz w:val="24"/>
          <w:szCs w:val="24"/>
        </w:rPr>
        <w:t xml:space="preserve">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искус…</w:t>
      </w:r>
      <w:proofErr w:type="spellStart"/>
      <w:r w:rsidRPr="00BB0902">
        <w:rPr>
          <w:rFonts w:ascii="Times New Roman" w:hAnsi="Times New Roman" w:cs="Times New Roman"/>
          <w:sz w:val="24"/>
          <w:szCs w:val="24"/>
        </w:rPr>
        <w:t>ный</w:t>
      </w:r>
      <w:proofErr w:type="spellEnd"/>
      <w:r w:rsidRPr="00BB0902">
        <w:rPr>
          <w:rFonts w:ascii="Times New Roman" w:hAnsi="Times New Roman" w:cs="Times New Roman"/>
          <w:sz w:val="24"/>
          <w:szCs w:val="24"/>
        </w:rPr>
        <w:t>, оп…</w:t>
      </w:r>
      <w:proofErr w:type="spellStart"/>
      <w:r w:rsidRPr="00BB0902">
        <w:rPr>
          <w:rFonts w:ascii="Times New Roman" w:hAnsi="Times New Roman" w:cs="Times New Roman"/>
          <w:sz w:val="24"/>
          <w:szCs w:val="24"/>
        </w:rPr>
        <w:t>онент</w:t>
      </w:r>
      <w:proofErr w:type="spellEnd"/>
      <w:r w:rsidRPr="00BB0902">
        <w:rPr>
          <w:rFonts w:ascii="Times New Roman" w:hAnsi="Times New Roman" w:cs="Times New Roman"/>
          <w:sz w:val="24"/>
          <w:szCs w:val="24"/>
        </w:rPr>
        <w:t xml:space="preserve">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дес</w:t>
      </w:r>
      <w:proofErr w:type="spellEnd"/>
      <w:r w:rsidRPr="00BB0902">
        <w:rPr>
          <w:rFonts w:ascii="Times New Roman" w:hAnsi="Times New Roman" w:cs="Times New Roman"/>
          <w:sz w:val="24"/>
          <w:szCs w:val="24"/>
        </w:rPr>
        <w:t>…</w:t>
      </w:r>
      <w:proofErr w:type="spellStart"/>
      <w:r w:rsidRPr="00BB0902">
        <w:rPr>
          <w:rFonts w:ascii="Times New Roman" w:hAnsi="Times New Roman" w:cs="Times New Roman"/>
          <w:sz w:val="24"/>
          <w:szCs w:val="24"/>
        </w:rPr>
        <w:t>ерт</w:t>
      </w:r>
      <w:proofErr w:type="spellEnd"/>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продюс</w:t>
      </w:r>
      <w:proofErr w:type="spellEnd"/>
      <w:r w:rsidRPr="00BB0902">
        <w:rPr>
          <w:rFonts w:ascii="Times New Roman" w:hAnsi="Times New Roman" w:cs="Times New Roman"/>
          <w:sz w:val="24"/>
          <w:szCs w:val="24"/>
        </w:rPr>
        <w:t xml:space="preserve">…ер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дилем</w:t>
      </w:r>
      <w:proofErr w:type="spellEnd"/>
      <w:r w:rsidRPr="00BB0902">
        <w:rPr>
          <w:rFonts w:ascii="Times New Roman" w:hAnsi="Times New Roman" w:cs="Times New Roman"/>
          <w:sz w:val="24"/>
          <w:szCs w:val="24"/>
        </w:rPr>
        <w:t xml:space="preserve">…а, </w:t>
      </w:r>
      <w:proofErr w:type="gramStart"/>
      <w:r w:rsidRPr="00BB0902">
        <w:rPr>
          <w:rFonts w:ascii="Times New Roman" w:hAnsi="Times New Roman" w:cs="Times New Roman"/>
          <w:sz w:val="24"/>
          <w:szCs w:val="24"/>
        </w:rPr>
        <w:t>им...</w:t>
      </w:r>
      <w:proofErr w:type="spellStart"/>
      <w:proofErr w:type="gramEnd"/>
      <w:r w:rsidRPr="00BB0902">
        <w:rPr>
          <w:rFonts w:ascii="Times New Roman" w:hAnsi="Times New Roman" w:cs="Times New Roman"/>
          <w:sz w:val="24"/>
          <w:szCs w:val="24"/>
        </w:rPr>
        <w:t>игрант</w:t>
      </w:r>
      <w:proofErr w:type="spellEnd"/>
      <w:r w:rsidRPr="00BB0902">
        <w:rPr>
          <w:rFonts w:ascii="Times New Roman" w:hAnsi="Times New Roman" w:cs="Times New Roman"/>
          <w:sz w:val="24"/>
          <w:szCs w:val="24"/>
        </w:rPr>
        <w:t xml:space="preserve"> </w:t>
      </w:r>
    </w:p>
    <w:p w:rsidR="00D22628" w:rsidRPr="00BB0902" w:rsidRDefault="00D22628"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p>
    <w:p w:rsidR="00D22628" w:rsidRPr="00BB0902" w:rsidRDefault="00D22628"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t>10</w:t>
      </w:r>
      <w:r w:rsidR="001E64EA" w:rsidRPr="00BB0902">
        <w:rPr>
          <w:rFonts w:ascii="Times New Roman" w:hAnsi="Times New Roman" w:cs="Times New Roman"/>
          <w:sz w:val="24"/>
          <w:szCs w:val="24"/>
        </w:rPr>
        <w:t xml:space="preserve">. В каком варианте ответа правильно указаны все цифры, на месте которых пишется НН? </w:t>
      </w:r>
    </w:p>
    <w:p w:rsidR="00D22628" w:rsidRPr="00BB0902" w:rsidRDefault="00D22628"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t xml:space="preserve">Славное место эта долина: со всех сторон горы неприступные, красноватые скалы, которые </w:t>
      </w:r>
      <w:proofErr w:type="spellStart"/>
      <w:r w:rsidRPr="00BB0902">
        <w:rPr>
          <w:rFonts w:ascii="Times New Roman" w:hAnsi="Times New Roman" w:cs="Times New Roman"/>
          <w:sz w:val="24"/>
          <w:szCs w:val="24"/>
        </w:rPr>
        <w:t>обвеша</w:t>
      </w:r>
      <w:proofErr w:type="spellEnd"/>
      <w:r w:rsidRPr="00BB0902">
        <w:rPr>
          <w:rFonts w:ascii="Times New Roman" w:hAnsi="Times New Roman" w:cs="Times New Roman"/>
          <w:sz w:val="24"/>
          <w:szCs w:val="24"/>
        </w:rPr>
        <w:t>(</w:t>
      </w:r>
      <w:proofErr w:type="gramStart"/>
      <w:r w:rsidRPr="00BB0902">
        <w:rPr>
          <w:rFonts w:ascii="Times New Roman" w:hAnsi="Times New Roman" w:cs="Times New Roman"/>
          <w:sz w:val="24"/>
          <w:szCs w:val="24"/>
        </w:rPr>
        <w:t>1)ы</w:t>
      </w:r>
      <w:proofErr w:type="gramEnd"/>
      <w:r w:rsidRPr="00BB0902">
        <w:rPr>
          <w:rFonts w:ascii="Times New Roman" w:hAnsi="Times New Roman" w:cs="Times New Roman"/>
          <w:sz w:val="24"/>
          <w:szCs w:val="24"/>
        </w:rPr>
        <w:t xml:space="preserve"> зеленым плющом и </w:t>
      </w:r>
      <w:proofErr w:type="spellStart"/>
      <w:r w:rsidRPr="00BB0902">
        <w:rPr>
          <w:rFonts w:ascii="Times New Roman" w:hAnsi="Times New Roman" w:cs="Times New Roman"/>
          <w:sz w:val="24"/>
          <w:szCs w:val="24"/>
        </w:rPr>
        <w:t>увенча</w:t>
      </w:r>
      <w:proofErr w:type="spellEnd"/>
      <w:r w:rsidRPr="00BB0902">
        <w:rPr>
          <w:rFonts w:ascii="Times New Roman" w:hAnsi="Times New Roman" w:cs="Times New Roman"/>
          <w:sz w:val="24"/>
          <w:szCs w:val="24"/>
        </w:rPr>
        <w:t xml:space="preserve">(2)ы купами чинар, желтые обрывы, </w:t>
      </w:r>
      <w:proofErr w:type="spellStart"/>
      <w:r w:rsidRPr="00BB0902">
        <w:rPr>
          <w:rFonts w:ascii="Times New Roman" w:hAnsi="Times New Roman" w:cs="Times New Roman"/>
          <w:sz w:val="24"/>
          <w:szCs w:val="24"/>
        </w:rPr>
        <w:t>исчерче</w:t>
      </w:r>
      <w:proofErr w:type="spellEnd"/>
      <w:r w:rsidRPr="00BB0902">
        <w:rPr>
          <w:rFonts w:ascii="Times New Roman" w:hAnsi="Times New Roman" w:cs="Times New Roman"/>
          <w:sz w:val="24"/>
          <w:szCs w:val="24"/>
        </w:rPr>
        <w:t>(3)</w:t>
      </w:r>
      <w:proofErr w:type="spellStart"/>
      <w:r w:rsidRPr="00BB0902">
        <w:rPr>
          <w:rFonts w:ascii="Times New Roman" w:hAnsi="Times New Roman" w:cs="Times New Roman"/>
          <w:sz w:val="24"/>
          <w:szCs w:val="24"/>
        </w:rPr>
        <w:t>ые</w:t>
      </w:r>
      <w:proofErr w:type="spellEnd"/>
      <w:r w:rsidRPr="00BB0902">
        <w:rPr>
          <w:rFonts w:ascii="Times New Roman" w:hAnsi="Times New Roman" w:cs="Times New Roman"/>
          <w:sz w:val="24"/>
          <w:szCs w:val="24"/>
        </w:rPr>
        <w:t xml:space="preserve"> промоинами, высоко-высоко – золотая бахрома облаков, а внизу – </w:t>
      </w:r>
      <w:proofErr w:type="spellStart"/>
      <w:r w:rsidRPr="00BB0902">
        <w:rPr>
          <w:rFonts w:ascii="Times New Roman" w:hAnsi="Times New Roman" w:cs="Times New Roman"/>
          <w:sz w:val="24"/>
          <w:szCs w:val="24"/>
        </w:rPr>
        <w:t>Арагва</w:t>
      </w:r>
      <w:proofErr w:type="spellEnd"/>
      <w:r w:rsidRPr="00BB0902">
        <w:rPr>
          <w:rFonts w:ascii="Times New Roman" w:hAnsi="Times New Roman" w:cs="Times New Roman"/>
          <w:sz w:val="24"/>
          <w:szCs w:val="24"/>
        </w:rPr>
        <w:t xml:space="preserve">.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1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1, 2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3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1, 2, 3 </w:t>
      </w:r>
    </w:p>
    <w:p w:rsidR="00D22628" w:rsidRPr="00BB0902" w:rsidRDefault="00D22628"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p>
    <w:p w:rsidR="00D22628" w:rsidRPr="00BB0902" w:rsidRDefault="00D22628"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t>11</w:t>
      </w:r>
      <w:r w:rsidR="001E64EA" w:rsidRPr="00BB0902">
        <w:rPr>
          <w:rFonts w:ascii="Times New Roman" w:hAnsi="Times New Roman" w:cs="Times New Roman"/>
          <w:sz w:val="24"/>
          <w:szCs w:val="24"/>
        </w:rPr>
        <w:t xml:space="preserve">. В каком слове на месте пропуска пишется буква </w:t>
      </w:r>
      <w:proofErr w:type="gramStart"/>
      <w:r w:rsidR="001E64EA" w:rsidRPr="00BB0902">
        <w:rPr>
          <w:rFonts w:ascii="Times New Roman" w:hAnsi="Times New Roman" w:cs="Times New Roman"/>
          <w:sz w:val="24"/>
          <w:szCs w:val="24"/>
        </w:rPr>
        <w:t>И</w:t>
      </w:r>
      <w:proofErr w:type="gramEnd"/>
      <w:r w:rsidR="001E64EA" w:rsidRPr="00BB0902">
        <w:rPr>
          <w:rFonts w:ascii="Times New Roman" w:hAnsi="Times New Roman" w:cs="Times New Roman"/>
          <w:sz w:val="24"/>
          <w:szCs w:val="24"/>
        </w:rPr>
        <w:t xml:space="preserve">: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ключ…вой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одол</w:t>
      </w:r>
      <w:proofErr w:type="spellEnd"/>
      <w:r w:rsidRPr="00BB0902">
        <w:rPr>
          <w:rFonts w:ascii="Times New Roman" w:hAnsi="Times New Roman" w:cs="Times New Roman"/>
          <w:sz w:val="24"/>
          <w:szCs w:val="24"/>
        </w:rPr>
        <w:t>…</w:t>
      </w:r>
      <w:proofErr w:type="spellStart"/>
      <w:r w:rsidRPr="00BB0902">
        <w:rPr>
          <w:rFonts w:ascii="Times New Roman" w:hAnsi="Times New Roman" w:cs="Times New Roman"/>
          <w:sz w:val="24"/>
          <w:szCs w:val="24"/>
        </w:rPr>
        <w:t>вать</w:t>
      </w:r>
      <w:proofErr w:type="spellEnd"/>
      <w:r w:rsidRPr="00BB0902">
        <w:rPr>
          <w:rFonts w:ascii="Times New Roman" w:hAnsi="Times New Roman" w:cs="Times New Roman"/>
          <w:sz w:val="24"/>
          <w:szCs w:val="24"/>
        </w:rPr>
        <w:t xml:space="preserve">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кра</w:t>
      </w:r>
      <w:proofErr w:type="spellEnd"/>
      <w:r w:rsidRPr="00BB0902">
        <w:rPr>
          <w:rFonts w:ascii="Times New Roman" w:hAnsi="Times New Roman" w:cs="Times New Roman"/>
          <w:sz w:val="24"/>
          <w:szCs w:val="24"/>
        </w:rPr>
        <w:t>…</w:t>
      </w:r>
      <w:proofErr w:type="spellStart"/>
      <w:r w:rsidRPr="00BB0902">
        <w:rPr>
          <w:rFonts w:ascii="Times New Roman" w:hAnsi="Times New Roman" w:cs="Times New Roman"/>
          <w:sz w:val="24"/>
          <w:szCs w:val="24"/>
        </w:rPr>
        <w:t>шек</w:t>
      </w:r>
      <w:proofErr w:type="spellEnd"/>
      <w:r w:rsidRPr="00BB0902">
        <w:rPr>
          <w:rFonts w:ascii="Times New Roman" w:hAnsi="Times New Roman" w:cs="Times New Roman"/>
          <w:sz w:val="24"/>
          <w:szCs w:val="24"/>
        </w:rPr>
        <w:t xml:space="preserve">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подраг</w:t>
      </w:r>
      <w:proofErr w:type="spellEnd"/>
      <w:r w:rsidRPr="00BB0902">
        <w:rPr>
          <w:rFonts w:ascii="Times New Roman" w:hAnsi="Times New Roman" w:cs="Times New Roman"/>
          <w:sz w:val="24"/>
          <w:szCs w:val="24"/>
        </w:rPr>
        <w:t>…</w:t>
      </w:r>
      <w:proofErr w:type="spellStart"/>
      <w:r w:rsidRPr="00BB0902">
        <w:rPr>
          <w:rFonts w:ascii="Times New Roman" w:hAnsi="Times New Roman" w:cs="Times New Roman"/>
          <w:sz w:val="24"/>
          <w:szCs w:val="24"/>
        </w:rPr>
        <w:t>вать</w:t>
      </w:r>
      <w:proofErr w:type="spellEnd"/>
      <w:r w:rsidRPr="00BB0902">
        <w:rPr>
          <w:rFonts w:ascii="Times New Roman" w:hAnsi="Times New Roman" w:cs="Times New Roman"/>
          <w:sz w:val="24"/>
          <w:szCs w:val="24"/>
        </w:rPr>
        <w:t xml:space="preserve"> </w:t>
      </w:r>
    </w:p>
    <w:p w:rsidR="00D22628" w:rsidRPr="00BB0902" w:rsidRDefault="00D22628"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p>
    <w:p w:rsidR="00D22628" w:rsidRPr="00BB0902" w:rsidRDefault="00D22628"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t>12.</w:t>
      </w:r>
      <w:r w:rsidR="001E64EA" w:rsidRPr="00BB0902">
        <w:rPr>
          <w:rFonts w:ascii="Times New Roman" w:hAnsi="Times New Roman" w:cs="Times New Roman"/>
          <w:sz w:val="24"/>
          <w:szCs w:val="24"/>
        </w:rPr>
        <w:t xml:space="preserve"> В каком варианте ответа на месте пропуска пишется Е?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Иск подан в </w:t>
      </w:r>
      <w:proofErr w:type="spellStart"/>
      <w:r w:rsidRPr="00BB0902">
        <w:rPr>
          <w:rFonts w:ascii="Times New Roman" w:hAnsi="Times New Roman" w:cs="Times New Roman"/>
          <w:sz w:val="24"/>
          <w:szCs w:val="24"/>
        </w:rPr>
        <w:t>соответстви</w:t>
      </w:r>
      <w:proofErr w:type="spellEnd"/>
      <w:r w:rsidRPr="00BB0902">
        <w:rPr>
          <w:rFonts w:ascii="Times New Roman" w:hAnsi="Times New Roman" w:cs="Times New Roman"/>
          <w:sz w:val="24"/>
          <w:szCs w:val="24"/>
        </w:rPr>
        <w:t xml:space="preserve">… с законодательством о правонарушениях в отношении иностранных граждан.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Организация призывает российские власти устранить противоречия в указе и привести его в </w:t>
      </w:r>
      <w:proofErr w:type="spellStart"/>
      <w:r w:rsidRPr="00BB0902">
        <w:rPr>
          <w:rFonts w:ascii="Times New Roman" w:hAnsi="Times New Roman" w:cs="Times New Roman"/>
          <w:sz w:val="24"/>
          <w:szCs w:val="24"/>
        </w:rPr>
        <w:t>соответстви</w:t>
      </w:r>
      <w:proofErr w:type="spellEnd"/>
      <w:r w:rsidRPr="00BB0902">
        <w:rPr>
          <w:rFonts w:ascii="Times New Roman" w:hAnsi="Times New Roman" w:cs="Times New Roman"/>
          <w:sz w:val="24"/>
          <w:szCs w:val="24"/>
        </w:rPr>
        <w:t xml:space="preserve">… с Конституцией и федеральными законами.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Квалификационные требования к должностям гражданской службы устанавливаются в </w:t>
      </w:r>
      <w:proofErr w:type="spellStart"/>
      <w:r w:rsidRPr="00BB0902">
        <w:rPr>
          <w:rFonts w:ascii="Times New Roman" w:hAnsi="Times New Roman" w:cs="Times New Roman"/>
          <w:sz w:val="24"/>
          <w:szCs w:val="24"/>
        </w:rPr>
        <w:t>соответстви</w:t>
      </w:r>
      <w:proofErr w:type="spellEnd"/>
      <w:r w:rsidRPr="00BB0902">
        <w:rPr>
          <w:rFonts w:ascii="Times New Roman" w:hAnsi="Times New Roman" w:cs="Times New Roman"/>
          <w:sz w:val="24"/>
          <w:szCs w:val="24"/>
        </w:rPr>
        <w:t xml:space="preserve">… с категориями и группами должностей гражданской службы.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Впоследстви</w:t>
      </w:r>
      <w:proofErr w:type="spellEnd"/>
      <w:r w:rsidRPr="00BB0902">
        <w:rPr>
          <w:rFonts w:ascii="Times New Roman" w:hAnsi="Times New Roman" w:cs="Times New Roman"/>
          <w:sz w:val="24"/>
          <w:szCs w:val="24"/>
        </w:rPr>
        <w:t xml:space="preserve">… суд признал выборы недействительными из-за массовых нарушений. </w:t>
      </w:r>
    </w:p>
    <w:p w:rsidR="00D22628" w:rsidRPr="00BB0902" w:rsidRDefault="00D22628"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p>
    <w:p w:rsidR="00D22628" w:rsidRPr="00BB0902" w:rsidRDefault="00D22628"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t>13</w:t>
      </w:r>
      <w:r w:rsidR="001E64EA" w:rsidRPr="00BB0902">
        <w:rPr>
          <w:rFonts w:ascii="Times New Roman" w:hAnsi="Times New Roman" w:cs="Times New Roman"/>
          <w:sz w:val="24"/>
          <w:szCs w:val="24"/>
        </w:rPr>
        <w:t xml:space="preserve">. Определите ряд, в котором в обоих словах пропущена одна и та же буква: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доровье</w:t>
      </w:r>
      <w:proofErr w:type="spellEnd"/>
      <w:r w:rsidRPr="00BB0902">
        <w:rPr>
          <w:rFonts w:ascii="Times New Roman" w:hAnsi="Times New Roman" w:cs="Times New Roman"/>
          <w:sz w:val="24"/>
          <w:szCs w:val="24"/>
        </w:rPr>
        <w:t>, ...</w:t>
      </w:r>
      <w:proofErr w:type="spellStart"/>
      <w:r w:rsidRPr="00BB0902">
        <w:rPr>
          <w:rFonts w:ascii="Times New Roman" w:hAnsi="Times New Roman" w:cs="Times New Roman"/>
          <w:sz w:val="24"/>
          <w:szCs w:val="24"/>
        </w:rPr>
        <w:t>дание</w:t>
      </w:r>
      <w:proofErr w:type="spellEnd"/>
      <w:r w:rsidRPr="00BB0902">
        <w:rPr>
          <w:rFonts w:ascii="Times New Roman" w:hAnsi="Times New Roman" w:cs="Times New Roman"/>
          <w:sz w:val="24"/>
          <w:szCs w:val="24"/>
        </w:rPr>
        <w:t xml:space="preserve">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с…</w:t>
      </w:r>
      <w:proofErr w:type="spellStart"/>
      <w:r w:rsidRPr="00BB0902">
        <w:rPr>
          <w:rFonts w:ascii="Times New Roman" w:hAnsi="Times New Roman" w:cs="Times New Roman"/>
          <w:sz w:val="24"/>
          <w:szCs w:val="24"/>
        </w:rPr>
        <w:t>грать</w:t>
      </w:r>
      <w:proofErr w:type="spellEnd"/>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вз</w:t>
      </w:r>
      <w:proofErr w:type="spellEnd"/>
      <w:r w:rsidRPr="00BB0902">
        <w:rPr>
          <w:rFonts w:ascii="Times New Roman" w:hAnsi="Times New Roman" w:cs="Times New Roman"/>
          <w:sz w:val="24"/>
          <w:szCs w:val="24"/>
        </w:rPr>
        <w:t xml:space="preserve">…мать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супер...</w:t>
      </w:r>
      <w:proofErr w:type="spellStart"/>
      <w:r w:rsidRPr="00BB0902">
        <w:rPr>
          <w:rFonts w:ascii="Times New Roman" w:hAnsi="Times New Roman" w:cs="Times New Roman"/>
          <w:sz w:val="24"/>
          <w:szCs w:val="24"/>
        </w:rPr>
        <w:t>гра</w:t>
      </w:r>
      <w:proofErr w:type="spellEnd"/>
      <w:r w:rsidRPr="00BB0902">
        <w:rPr>
          <w:rFonts w:ascii="Times New Roman" w:hAnsi="Times New Roman" w:cs="Times New Roman"/>
          <w:sz w:val="24"/>
          <w:szCs w:val="24"/>
        </w:rPr>
        <w:t>, роз…</w:t>
      </w:r>
      <w:proofErr w:type="spellStart"/>
      <w:r w:rsidRPr="00BB0902">
        <w:rPr>
          <w:rFonts w:ascii="Times New Roman" w:hAnsi="Times New Roman" w:cs="Times New Roman"/>
          <w:sz w:val="24"/>
          <w:szCs w:val="24"/>
        </w:rPr>
        <w:t>ск</w:t>
      </w:r>
      <w:proofErr w:type="spellEnd"/>
      <w:r w:rsidRPr="00BB0902">
        <w:rPr>
          <w:rFonts w:ascii="Times New Roman" w:hAnsi="Times New Roman" w:cs="Times New Roman"/>
          <w:sz w:val="24"/>
          <w:szCs w:val="24"/>
        </w:rPr>
        <w:t xml:space="preserve">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мыш</w:t>
      </w:r>
      <w:proofErr w:type="spellEnd"/>
      <w:r w:rsidRPr="00BB0902">
        <w:rPr>
          <w:rFonts w:ascii="Times New Roman" w:hAnsi="Times New Roman" w:cs="Times New Roman"/>
          <w:sz w:val="24"/>
          <w:szCs w:val="24"/>
        </w:rPr>
        <w:t>…як, об…</w:t>
      </w:r>
      <w:proofErr w:type="spellStart"/>
      <w:r w:rsidRPr="00BB0902">
        <w:rPr>
          <w:rFonts w:ascii="Times New Roman" w:hAnsi="Times New Roman" w:cs="Times New Roman"/>
          <w:sz w:val="24"/>
          <w:szCs w:val="24"/>
        </w:rPr>
        <w:t>ективный</w:t>
      </w:r>
      <w:proofErr w:type="spellEnd"/>
      <w:r w:rsidRPr="00BB0902">
        <w:rPr>
          <w:rFonts w:ascii="Times New Roman" w:hAnsi="Times New Roman" w:cs="Times New Roman"/>
          <w:sz w:val="24"/>
          <w:szCs w:val="24"/>
        </w:rPr>
        <w:t xml:space="preserve"> </w:t>
      </w:r>
    </w:p>
    <w:p w:rsidR="00D22628" w:rsidRPr="00BB0902" w:rsidRDefault="00D22628"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p>
    <w:p w:rsidR="00D22628" w:rsidRPr="00BB0902" w:rsidRDefault="00D22628"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t>14</w:t>
      </w:r>
      <w:r w:rsidR="001E64EA" w:rsidRPr="00BB0902">
        <w:rPr>
          <w:rFonts w:ascii="Times New Roman" w:hAnsi="Times New Roman" w:cs="Times New Roman"/>
          <w:sz w:val="24"/>
          <w:szCs w:val="24"/>
        </w:rPr>
        <w:t xml:space="preserve">. В каком варианте ответа все слова пишутся через дефис?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юго</w:t>
      </w:r>
      <w:proofErr w:type="spellEnd"/>
      <w:r w:rsidRPr="00BB0902">
        <w:rPr>
          <w:rFonts w:ascii="Times New Roman" w:hAnsi="Times New Roman" w:cs="Times New Roman"/>
          <w:sz w:val="24"/>
          <w:szCs w:val="24"/>
        </w:rPr>
        <w:t xml:space="preserve">) запад, (в) двое, (ярко) зеленый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(из) за, (пол) океана, (по) латыни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(двух) </w:t>
      </w:r>
      <w:proofErr w:type="spellStart"/>
      <w:r w:rsidRPr="00BB0902">
        <w:rPr>
          <w:rFonts w:ascii="Times New Roman" w:hAnsi="Times New Roman" w:cs="Times New Roman"/>
          <w:sz w:val="24"/>
          <w:szCs w:val="24"/>
        </w:rPr>
        <w:t>дневный</w:t>
      </w:r>
      <w:proofErr w:type="spellEnd"/>
      <w:r w:rsidRPr="00BB0902">
        <w:rPr>
          <w:rFonts w:ascii="Times New Roman" w:hAnsi="Times New Roman" w:cs="Times New Roman"/>
          <w:sz w:val="24"/>
          <w:szCs w:val="24"/>
        </w:rPr>
        <w:t xml:space="preserve">, уехать (за) границу, (по) больше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(прямо) заинтересованный, (еле) еле, (как) будто </w:t>
      </w:r>
    </w:p>
    <w:p w:rsidR="00D22628" w:rsidRPr="00BB0902" w:rsidRDefault="00D22628"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p>
    <w:p w:rsidR="00BB0902" w:rsidRDefault="00BB0902"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p>
    <w:p w:rsidR="00BB0902" w:rsidRDefault="00BB0902"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p>
    <w:p w:rsidR="00BB0902" w:rsidRDefault="00BB0902"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p>
    <w:p w:rsidR="00BB0902" w:rsidRDefault="00BB0902"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p>
    <w:p w:rsidR="00D22628" w:rsidRPr="00BB0902" w:rsidRDefault="00D22628"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t>15</w:t>
      </w:r>
      <w:r w:rsidR="001E64EA" w:rsidRPr="00BB0902">
        <w:rPr>
          <w:rFonts w:ascii="Times New Roman" w:hAnsi="Times New Roman" w:cs="Times New Roman"/>
          <w:sz w:val="24"/>
          <w:szCs w:val="24"/>
        </w:rPr>
        <w:t xml:space="preserve">. Выберите вариант ответа, в котором все слова пишутся слитно: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работо</w:t>
      </w:r>
      <w:proofErr w:type="spellEnd"/>
      <w:r w:rsidRPr="00BB0902">
        <w:rPr>
          <w:rFonts w:ascii="Times New Roman" w:hAnsi="Times New Roman" w:cs="Times New Roman"/>
          <w:sz w:val="24"/>
          <w:szCs w:val="24"/>
        </w:rPr>
        <w:t xml:space="preserve">) способный, (право) </w:t>
      </w:r>
      <w:proofErr w:type="spellStart"/>
      <w:r w:rsidRPr="00BB0902">
        <w:rPr>
          <w:rFonts w:ascii="Times New Roman" w:hAnsi="Times New Roman" w:cs="Times New Roman"/>
          <w:sz w:val="24"/>
          <w:szCs w:val="24"/>
        </w:rPr>
        <w:t>применитель</w:t>
      </w:r>
      <w:proofErr w:type="spellEnd"/>
      <w:r w:rsidRPr="00BB0902">
        <w:rPr>
          <w:rFonts w:ascii="Times New Roman" w:hAnsi="Times New Roman" w:cs="Times New Roman"/>
          <w:sz w:val="24"/>
          <w:szCs w:val="24"/>
        </w:rPr>
        <w:t xml:space="preserve">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(внешне) торговый, (</w:t>
      </w:r>
      <w:proofErr w:type="spellStart"/>
      <w:r w:rsidRPr="00BB0902">
        <w:rPr>
          <w:rFonts w:ascii="Times New Roman" w:hAnsi="Times New Roman" w:cs="Times New Roman"/>
          <w:sz w:val="24"/>
          <w:szCs w:val="24"/>
        </w:rPr>
        <w:t>торгово</w:t>
      </w:r>
      <w:proofErr w:type="spellEnd"/>
      <w:r w:rsidRPr="00BB0902">
        <w:rPr>
          <w:rFonts w:ascii="Times New Roman" w:hAnsi="Times New Roman" w:cs="Times New Roman"/>
          <w:sz w:val="24"/>
          <w:szCs w:val="24"/>
        </w:rPr>
        <w:t xml:space="preserve">) промышленный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(премьер) министр, (финансово) экономический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(обще) доступный, (</w:t>
      </w:r>
      <w:proofErr w:type="spellStart"/>
      <w:r w:rsidRPr="00BB0902">
        <w:rPr>
          <w:rFonts w:ascii="Times New Roman" w:hAnsi="Times New Roman" w:cs="Times New Roman"/>
          <w:sz w:val="24"/>
          <w:szCs w:val="24"/>
        </w:rPr>
        <w:t>санаторно</w:t>
      </w:r>
      <w:proofErr w:type="spellEnd"/>
      <w:r w:rsidRPr="00BB0902">
        <w:rPr>
          <w:rFonts w:ascii="Times New Roman" w:hAnsi="Times New Roman" w:cs="Times New Roman"/>
          <w:sz w:val="24"/>
          <w:szCs w:val="24"/>
        </w:rPr>
        <w:t xml:space="preserve">) курортный </w:t>
      </w:r>
    </w:p>
    <w:p w:rsidR="00D22628" w:rsidRPr="00BB0902" w:rsidRDefault="00D22628"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p>
    <w:p w:rsidR="00D22628" w:rsidRPr="00BB0902" w:rsidRDefault="00D22628"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t>16</w:t>
      </w:r>
      <w:r w:rsidR="001E64EA" w:rsidRPr="00BB0902">
        <w:rPr>
          <w:rFonts w:ascii="Times New Roman" w:hAnsi="Times New Roman" w:cs="Times New Roman"/>
          <w:sz w:val="24"/>
          <w:szCs w:val="24"/>
        </w:rPr>
        <w:t xml:space="preserve">. Определите предложение, в котором НЕ со словом пишется слитно: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Наши кони (не) были измучены.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Все оперативные документы, (не) исключая и боевые журналы, уничтожены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Матросы относились к пассажирам с (не) обыкновенным радушием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Бланк с фотографией был (не)заполнен </w:t>
      </w:r>
    </w:p>
    <w:p w:rsidR="00D22628" w:rsidRPr="00BB0902" w:rsidRDefault="00D22628"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p>
    <w:p w:rsidR="00D22628" w:rsidRPr="00BB0902" w:rsidRDefault="00D22628"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t>1</w:t>
      </w:r>
      <w:r w:rsidR="001E64EA" w:rsidRPr="00BB0902">
        <w:rPr>
          <w:rFonts w:ascii="Times New Roman" w:hAnsi="Times New Roman" w:cs="Times New Roman"/>
          <w:sz w:val="24"/>
          <w:szCs w:val="24"/>
        </w:rPr>
        <w:t xml:space="preserve">7. Определите предложение, в котором НЕ со словом пишется раздельно: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(Не) зачем думать о плохом: все будет хорошо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Гибнущий сад и (не) состоявшаяся любовь – две внутренне связанные темы пьесы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Меня огорчило (не) вежливое замечание приятеля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Гордеевы жили в доме с бревенчатыми, еще (не) штукатуренными стенами</w:t>
      </w:r>
    </w:p>
    <w:p w:rsidR="00D22628" w:rsidRPr="00BB0902" w:rsidRDefault="00D22628"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p>
    <w:p w:rsidR="00D22628" w:rsidRPr="00BB0902" w:rsidRDefault="00D22628"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t>18</w:t>
      </w:r>
      <w:r w:rsidR="001E64EA" w:rsidRPr="00BB0902">
        <w:rPr>
          <w:rFonts w:ascii="Times New Roman" w:hAnsi="Times New Roman" w:cs="Times New Roman"/>
          <w:sz w:val="24"/>
          <w:szCs w:val="24"/>
        </w:rPr>
        <w:t xml:space="preserve">. В каком варианте ответа правильно указаны все цифры, на месте которых в предложении должны стоять запятые? </w:t>
      </w:r>
    </w:p>
    <w:p w:rsidR="00D22628" w:rsidRPr="00BB0902" w:rsidRDefault="00D22628"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t xml:space="preserve">Два ряда елей (1) тесно посаженных (2) стояли вдоль дороги (3) образуя (4) мрачную красивую аллею.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1, 2, 3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1, 2, 3, 4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2, 3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1, 4 </w:t>
      </w:r>
    </w:p>
    <w:p w:rsidR="00D22628" w:rsidRPr="00BB0902" w:rsidRDefault="00D22628"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p>
    <w:p w:rsidR="00D22628" w:rsidRPr="00BB0902" w:rsidRDefault="00D22628"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t>19</w:t>
      </w:r>
      <w:r w:rsidR="001E64EA" w:rsidRPr="00BB0902">
        <w:rPr>
          <w:rFonts w:ascii="Times New Roman" w:hAnsi="Times New Roman" w:cs="Times New Roman"/>
          <w:sz w:val="24"/>
          <w:szCs w:val="24"/>
        </w:rPr>
        <w:t xml:space="preserve">. Укажите ряд слов, в которых правильно поставлено ударение: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тОрты</w:t>
      </w:r>
      <w:proofErr w:type="spellEnd"/>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включИт</w:t>
      </w:r>
      <w:proofErr w:type="spellEnd"/>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жалюзИ</w:t>
      </w:r>
      <w:proofErr w:type="spellEnd"/>
      <w:r w:rsidRPr="00BB0902">
        <w:rPr>
          <w:rFonts w:ascii="Times New Roman" w:hAnsi="Times New Roman" w:cs="Times New Roman"/>
          <w:sz w:val="24"/>
          <w:szCs w:val="24"/>
        </w:rPr>
        <w:t xml:space="preserve">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звонИт</w:t>
      </w:r>
      <w:proofErr w:type="spellEnd"/>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экспЕрт</w:t>
      </w:r>
      <w:proofErr w:type="spellEnd"/>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средствА</w:t>
      </w:r>
      <w:proofErr w:type="spellEnd"/>
      <w:r w:rsidRPr="00BB0902">
        <w:rPr>
          <w:rFonts w:ascii="Times New Roman" w:hAnsi="Times New Roman" w:cs="Times New Roman"/>
          <w:sz w:val="24"/>
          <w:szCs w:val="24"/>
        </w:rPr>
        <w:t xml:space="preserve">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катАлог</w:t>
      </w:r>
      <w:proofErr w:type="spellEnd"/>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квАртал</w:t>
      </w:r>
      <w:proofErr w:type="spellEnd"/>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договОр</w:t>
      </w:r>
      <w:proofErr w:type="spellEnd"/>
      <w:r w:rsidRPr="00BB0902">
        <w:rPr>
          <w:rFonts w:ascii="Times New Roman" w:hAnsi="Times New Roman" w:cs="Times New Roman"/>
          <w:sz w:val="24"/>
          <w:szCs w:val="24"/>
        </w:rPr>
        <w:t xml:space="preserve"> </w:t>
      </w:r>
    </w:p>
    <w:p w:rsidR="00D22628"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партЕр</w:t>
      </w:r>
      <w:proofErr w:type="spellEnd"/>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танцовщИца</w:t>
      </w:r>
      <w:proofErr w:type="spellEnd"/>
      <w:r w:rsidRPr="00BB0902">
        <w:rPr>
          <w:rFonts w:ascii="Times New Roman" w:hAnsi="Times New Roman" w:cs="Times New Roman"/>
          <w:sz w:val="24"/>
          <w:szCs w:val="24"/>
        </w:rPr>
        <w:t xml:space="preserve">, </w:t>
      </w:r>
      <w:proofErr w:type="spellStart"/>
      <w:r w:rsidRPr="00BB0902">
        <w:rPr>
          <w:rFonts w:ascii="Times New Roman" w:hAnsi="Times New Roman" w:cs="Times New Roman"/>
          <w:sz w:val="24"/>
          <w:szCs w:val="24"/>
        </w:rPr>
        <w:t>оптОвый</w:t>
      </w:r>
      <w:proofErr w:type="spellEnd"/>
      <w:r w:rsidRPr="00BB0902">
        <w:rPr>
          <w:rFonts w:ascii="Times New Roman" w:hAnsi="Times New Roman" w:cs="Times New Roman"/>
          <w:sz w:val="24"/>
          <w:szCs w:val="24"/>
        </w:rPr>
        <w:t xml:space="preserve"> </w:t>
      </w:r>
    </w:p>
    <w:p w:rsidR="00D22628" w:rsidRPr="00BB0902" w:rsidRDefault="00D22628"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p>
    <w:p w:rsidR="00BB0902" w:rsidRPr="00BB0902" w:rsidRDefault="00BB0902"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t>2</w:t>
      </w:r>
      <w:r w:rsidR="001E64EA" w:rsidRPr="00BB0902">
        <w:rPr>
          <w:rFonts w:ascii="Times New Roman" w:hAnsi="Times New Roman" w:cs="Times New Roman"/>
          <w:sz w:val="24"/>
          <w:szCs w:val="24"/>
        </w:rPr>
        <w:t xml:space="preserve">0. Прочитайте текст. Укажите, какое слово должно стоять на месте пропуска в третьем предложении текста. </w:t>
      </w:r>
    </w:p>
    <w:p w:rsidR="00BB0902" w:rsidRPr="00BB0902" w:rsidRDefault="00BB0902"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p>
    <w:p w:rsidR="00BB0902"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t xml:space="preserve">В настоящее время в деловом мире признана важность решения проблемы защиты компьютерных данных. Громкие процессы, связанные с проникновением злоумышленников в корпоративные компьютерные системы, привлекли пристальное внимание не только специалистов в области компьютерной обработки данных, но и директоров компаний. (…) руководители компаний поняли, что с пуском в эксплуатацию каждой новой компьютерной системы, имеющей выход в глобальную компьютерную сеть Интернет, они рискуют распахнуть перед различными злоумышленниками окно, через которое те могут беспрепятственно проникать в секретные материалы компании и наносить существенный материальный ущерб. </w:t>
      </w:r>
    </w:p>
    <w:p w:rsidR="00BB0902"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наконец </w:t>
      </w:r>
    </w:p>
    <w:p w:rsidR="00BB0902"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потому что </w:t>
      </w:r>
    </w:p>
    <w:p w:rsidR="00BB0902"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хотя </w:t>
      </w:r>
    </w:p>
    <w:p w:rsidR="001E64EA" w:rsidRPr="00BB0902" w:rsidRDefault="001E64EA" w:rsidP="00D22628">
      <w:pPr>
        <w:autoSpaceDE w:val="0"/>
        <w:autoSpaceDN w:val="0"/>
        <w:adjustRightInd w:val="0"/>
        <w:spacing w:after="0" w:line="240" w:lineRule="auto"/>
        <w:ind w:firstLine="284"/>
        <w:jc w:val="both"/>
        <w:outlineLvl w:val="0"/>
        <w:rPr>
          <w:rFonts w:ascii="Times New Roman" w:hAnsi="Times New Roman" w:cs="Times New Roman"/>
          <w:sz w:val="24"/>
          <w:szCs w:val="24"/>
        </w:rPr>
      </w:pPr>
      <w:r w:rsidRPr="00BB0902">
        <w:rPr>
          <w:rFonts w:ascii="Times New Roman" w:hAnsi="Times New Roman" w:cs="Times New Roman"/>
          <w:sz w:val="24"/>
          <w:szCs w:val="24"/>
        </w:rPr>
        <w:sym w:font="Symbol" w:char="F0B7"/>
      </w:r>
      <w:r w:rsidRPr="00BB0902">
        <w:rPr>
          <w:rFonts w:ascii="Times New Roman" w:hAnsi="Times New Roman" w:cs="Times New Roman"/>
          <w:sz w:val="24"/>
          <w:szCs w:val="24"/>
        </w:rPr>
        <w:t xml:space="preserve"> однако </w:t>
      </w:r>
    </w:p>
    <w:p w:rsidR="001E64EA" w:rsidRDefault="001E64EA" w:rsidP="00FE2448">
      <w:pPr>
        <w:autoSpaceDE w:val="0"/>
        <w:autoSpaceDN w:val="0"/>
        <w:adjustRightInd w:val="0"/>
        <w:spacing w:after="0" w:line="240" w:lineRule="auto"/>
        <w:ind w:firstLine="284"/>
        <w:jc w:val="both"/>
        <w:outlineLvl w:val="0"/>
        <w:rPr>
          <w:rFonts w:ascii="Times New Roman" w:hAnsi="Times New Roman" w:cs="Times New Roman"/>
          <w:sz w:val="24"/>
          <w:szCs w:val="24"/>
        </w:rPr>
      </w:pPr>
    </w:p>
    <w:p w:rsidR="00BB0902" w:rsidRDefault="00BB0902" w:rsidP="00FE2448">
      <w:pPr>
        <w:autoSpaceDE w:val="0"/>
        <w:autoSpaceDN w:val="0"/>
        <w:adjustRightInd w:val="0"/>
        <w:spacing w:after="0" w:line="240" w:lineRule="auto"/>
        <w:ind w:firstLine="284"/>
        <w:jc w:val="both"/>
        <w:outlineLvl w:val="0"/>
        <w:rPr>
          <w:rFonts w:ascii="Times New Roman" w:hAnsi="Times New Roman" w:cs="Times New Roman"/>
          <w:sz w:val="24"/>
          <w:szCs w:val="24"/>
        </w:rPr>
      </w:pPr>
    </w:p>
    <w:p w:rsidR="00BB0902" w:rsidRDefault="00BB0902" w:rsidP="00FE2448">
      <w:pPr>
        <w:autoSpaceDE w:val="0"/>
        <w:autoSpaceDN w:val="0"/>
        <w:adjustRightInd w:val="0"/>
        <w:spacing w:after="0" w:line="240" w:lineRule="auto"/>
        <w:ind w:firstLine="284"/>
        <w:jc w:val="both"/>
        <w:outlineLvl w:val="0"/>
        <w:rPr>
          <w:rFonts w:ascii="Times New Roman" w:hAnsi="Times New Roman" w:cs="Times New Roman"/>
          <w:sz w:val="24"/>
          <w:szCs w:val="24"/>
        </w:rPr>
      </w:pPr>
    </w:p>
    <w:p w:rsidR="00BB0902" w:rsidRPr="00EC3A94" w:rsidRDefault="00BB0902" w:rsidP="00FE2448">
      <w:pPr>
        <w:autoSpaceDE w:val="0"/>
        <w:autoSpaceDN w:val="0"/>
        <w:adjustRightInd w:val="0"/>
        <w:spacing w:after="0" w:line="240" w:lineRule="auto"/>
        <w:ind w:firstLine="284"/>
        <w:jc w:val="both"/>
        <w:outlineLvl w:val="0"/>
        <w:rPr>
          <w:rFonts w:ascii="Times New Roman" w:hAnsi="Times New Roman" w:cs="Times New Roman"/>
          <w:b/>
          <w:sz w:val="28"/>
          <w:szCs w:val="28"/>
        </w:rPr>
      </w:pPr>
      <w:r w:rsidRPr="00EC3A94">
        <w:rPr>
          <w:rFonts w:ascii="Times New Roman" w:hAnsi="Times New Roman" w:cs="Times New Roman"/>
          <w:b/>
          <w:sz w:val="28"/>
          <w:szCs w:val="28"/>
        </w:rPr>
        <w:lastRenderedPageBreak/>
        <w:t xml:space="preserve">II. Тестовые вопросы на знание Конституции Российской Федерации и основ конституционного устройства Российской Федерации </w:t>
      </w:r>
    </w:p>
    <w:p w:rsidR="00BB0902" w:rsidRDefault="00BB0902" w:rsidP="00FE2448">
      <w:pPr>
        <w:autoSpaceDE w:val="0"/>
        <w:autoSpaceDN w:val="0"/>
        <w:adjustRightInd w:val="0"/>
        <w:spacing w:after="0" w:line="240" w:lineRule="auto"/>
        <w:ind w:firstLine="284"/>
        <w:jc w:val="both"/>
        <w:outlineLvl w:val="0"/>
        <w:rPr>
          <w:rFonts w:ascii="Times New Roman" w:hAnsi="Times New Roman" w:cs="Times New Roman"/>
          <w:sz w:val="24"/>
          <w:szCs w:val="24"/>
        </w:rPr>
      </w:pPr>
    </w:p>
    <w:p w:rsidR="00EC3A94" w:rsidRDefault="00EC3A94" w:rsidP="00FE2448">
      <w:pPr>
        <w:autoSpaceDE w:val="0"/>
        <w:autoSpaceDN w:val="0"/>
        <w:adjustRightInd w:val="0"/>
        <w:spacing w:after="0" w:line="240" w:lineRule="auto"/>
        <w:ind w:firstLine="284"/>
        <w:jc w:val="both"/>
        <w:outlineLvl w:val="0"/>
        <w:rPr>
          <w:rFonts w:ascii="Times New Roman" w:hAnsi="Times New Roman" w:cs="Times New Roman"/>
          <w:sz w:val="24"/>
          <w:szCs w:val="24"/>
        </w:rPr>
      </w:pPr>
    </w:p>
    <w:p w:rsidR="00EC3A94" w:rsidRPr="00EC3A94" w:rsidRDefault="00EC3A94" w:rsidP="00FE2448">
      <w:pPr>
        <w:autoSpaceDE w:val="0"/>
        <w:autoSpaceDN w:val="0"/>
        <w:adjustRightInd w:val="0"/>
        <w:spacing w:after="0" w:line="240" w:lineRule="auto"/>
        <w:ind w:firstLine="284"/>
        <w:jc w:val="both"/>
        <w:outlineLvl w:val="0"/>
        <w:rPr>
          <w:rFonts w:ascii="Times New Roman" w:hAnsi="Times New Roman" w:cs="Times New Roman"/>
          <w:sz w:val="24"/>
          <w:szCs w:val="24"/>
        </w:rPr>
      </w:pPr>
    </w:p>
    <w:p w:rsidR="00BB0902" w:rsidRPr="00EC3A94" w:rsidRDefault="00BB0902" w:rsidP="00BB0902">
      <w:pPr>
        <w:pStyle w:val="a5"/>
        <w:numPr>
          <w:ilvl w:val="0"/>
          <w:numId w:val="4"/>
        </w:numPr>
        <w:autoSpaceDE w:val="0"/>
        <w:autoSpaceDN w:val="0"/>
        <w:adjustRightInd w:val="0"/>
        <w:spacing w:after="0" w:line="240" w:lineRule="auto"/>
        <w:jc w:val="both"/>
        <w:outlineLvl w:val="0"/>
        <w:rPr>
          <w:rFonts w:ascii="Times New Roman" w:hAnsi="Times New Roman" w:cs="Times New Roman"/>
          <w:sz w:val="24"/>
          <w:szCs w:val="24"/>
        </w:rPr>
      </w:pPr>
      <w:r w:rsidRPr="00EC3A94">
        <w:rPr>
          <w:rFonts w:ascii="Times New Roman" w:hAnsi="Times New Roman" w:cs="Times New Roman"/>
          <w:sz w:val="24"/>
          <w:szCs w:val="24"/>
        </w:rPr>
        <w:t xml:space="preserve">Конституция – это: </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юридический документ, который содержит все законы страны </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основной закон государства, определяющий его устройство, формирование органов власти, определяет и закрепляет права человека и т.п. </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свод основных законов государственных принципов </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присяга на верность государству</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BB0902" w:rsidRPr="00EC3A94" w:rsidRDefault="00BB0902" w:rsidP="00BB0902">
      <w:pPr>
        <w:pStyle w:val="a5"/>
        <w:numPr>
          <w:ilvl w:val="0"/>
          <w:numId w:val="4"/>
        </w:numPr>
        <w:autoSpaceDE w:val="0"/>
        <w:autoSpaceDN w:val="0"/>
        <w:adjustRightInd w:val="0"/>
        <w:spacing w:after="0" w:line="240" w:lineRule="auto"/>
        <w:jc w:val="both"/>
        <w:outlineLvl w:val="0"/>
        <w:rPr>
          <w:rFonts w:ascii="Times New Roman" w:hAnsi="Times New Roman" w:cs="Times New Roman"/>
          <w:sz w:val="24"/>
          <w:szCs w:val="24"/>
        </w:rPr>
      </w:pPr>
      <w:r w:rsidRPr="00EC3A94">
        <w:rPr>
          <w:rFonts w:ascii="Times New Roman" w:hAnsi="Times New Roman" w:cs="Times New Roman"/>
          <w:sz w:val="24"/>
          <w:szCs w:val="24"/>
        </w:rPr>
        <w:t xml:space="preserve">Когда была принята Конституция Российской Федерации? </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12 декабря 1984 года </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12 декабря 1991 года </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12 декабря 2001 года </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12 декабря 1993 года</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BB0902" w:rsidRPr="00EC3A94" w:rsidRDefault="00BB0902" w:rsidP="00BB0902">
      <w:pPr>
        <w:pStyle w:val="a5"/>
        <w:numPr>
          <w:ilvl w:val="0"/>
          <w:numId w:val="4"/>
        </w:numPr>
        <w:autoSpaceDE w:val="0"/>
        <w:autoSpaceDN w:val="0"/>
        <w:adjustRightInd w:val="0"/>
        <w:spacing w:after="0" w:line="240" w:lineRule="auto"/>
        <w:jc w:val="both"/>
        <w:outlineLvl w:val="0"/>
        <w:rPr>
          <w:rFonts w:ascii="Times New Roman" w:hAnsi="Times New Roman" w:cs="Times New Roman"/>
          <w:sz w:val="24"/>
          <w:szCs w:val="24"/>
        </w:rPr>
      </w:pPr>
      <w:r w:rsidRPr="00EC3A94">
        <w:rPr>
          <w:rFonts w:ascii="Times New Roman" w:hAnsi="Times New Roman" w:cs="Times New Roman"/>
          <w:sz w:val="24"/>
          <w:szCs w:val="24"/>
        </w:rPr>
        <w:t xml:space="preserve">Какая форма правления в Российской Федерации? </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президентская республика </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президентско-парламентская республика </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парламентская монархия </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парламентская республика</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BB0902" w:rsidRPr="00EC3A94" w:rsidRDefault="00BB0902" w:rsidP="00BB0902">
      <w:pPr>
        <w:pStyle w:val="a5"/>
        <w:numPr>
          <w:ilvl w:val="0"/>
          <w:numId w:val="4"/>
        </w:numPr>
        <w:autoSpaceDE w:val="0"/>
        <w:autoSpaceDN w:val="0"/>
        <w:adjustRightInd w:val="0"/>
        <w:spacing w:after="0" w:line="240" w:lineRule="auto"/>
        <w:jc w:val="both"/>
        <w:outlineLvl w:val="0"/>
        <w:rPr>
          <w:rFonts w:ascii="Times New Roman" w:hAnsi="Times New Roman" w:cs="Times New Roman"/>
          <w:sz w:val="24"/>
          <w:szCs w:val="24"/>
        </w:rPr>
      </w:pPr>
      <w:r w:rsidRPr="00EC3A94">
        <w:rPr>
          <w:rFonts w:ascii="Times New Roman" w:hAnsi="Times New Roman" w:cs="Times New Roman"/>
          <w:sz w:val="24"/>
          <w:szCs w:val="24"/>
        </w:rPr>
        <w:t xml:space="preserve">Что является высшим непосредственным выражением власти народа? </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референдум и свободные выборы </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референдум</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свободные выборы </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митинг и демонстрации</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BB0902" w:rsidRPr="00EC3A94" w:rsidRDefault="00BB0902" w:rsidP="00BB0902">
      <w:pPr>
        <w:pStyle w:val="a5"/>
        <w:numPr>
          <w:ilvl w:val="0"/>
          <w:numId w:val="4"/>
        </w:numPr>
        <w:autoSpaceDE w:val="0"/>
        <w:autoSpaceDN w:val="0"/>
        <w:adjustRightInd w:val="0"/>
        <w:spacing w:after="0" w:line="240" w:lineRule="auto"/>
        <w:jc w:val="both"/>
        <w:outlineLvl w:val="0"/>
        <w:rPr>
          <w:rFonts w:ascii="Times New Roman" w:hAnsi="Times New Roman" w:cs="Times New Roman"/>
          <w:sz w:val="24"/>
          <w:szCs w:val="24"/>
        </w:rPr>
      </w:pPr>
      <w:r w:rsidRPr="00EC3A94">
        <w:rPr>
          <w:rFonts w:ascii="Times New Roman" w:hAnsi="Times New Roman" w:cs="Times New Roman"/>
          <w:sz w:val="24"/>
          <w:szCs w:val="24"/>
        </w:rPr>
        <w:t xml:space="preserve">По Конституции Российской Федерации высшей ценностью является: </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демократия </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правовое государство </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основы конституционного строя </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человек, его права и свободы</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BB0902" w:rsidRPr="00EC3A94" w:rsidRDefault="00BB0902" w:rsidP="00BB0902">
      <w:pPr>
        <w:pStyle w:val="a5"/>
        <w:numPr>
          <w:ilvl w:val="0"/>
          <w:numId w:val="4"/>
        </w:numPr>
        <w:autoSpaceDE w:val="0"/>
        <w:autoSpaceDN w:val="0"/>
        <w:adjustRightInd w:val="0"/>
        <w:spacing w:after="0" w:line="240" w:lineRule="auto"/>
        <w:jc w:val="both"/>
        <w:outlineLvl w:val="0"/>
        <w:rPr>
          <w:rFonts w:ascii="Times New Roman" w:hAnsi="Times New Roman" w:cs="Times New Roman"/>
          <w:sz w:val="24"/>
          <w:szCs w:val="24"/>
        </w:rPr>
      </w:pPr>
      <w:r w:rsidRPr="00EC3A94">
        <w:rPr>
          <w:rFonts w:ascii="Times New Roman" w:hAnsi="Times New Roman" w:cs="Times New Roman"/>
          <w:sz w:val="24"/>
          <w:szCs w:val="24"/>
        </w:rPr>
        <w:t xml:space="preserve">Российская Федерация является светским государством. Это означает, что: </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в различных субъектах Российской Федерации могут быть установлены в качестве государственных различные религии </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атеизм является официальным мировоззрением на территории Российской Федерации </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никакая религия не может быть установлена в Российской Федерации в качестве обязательной </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в Российской Федерации запрещено преподавание курсов о каких бы то ни было религиях в государственных образовательных организациях</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BB0902" w:rsidRPr="00EC3A94" w:rsidRDefault="00BB0902" w:rsidP="00BB0902">
      <w:pPr>
        <w:pStyle w:val="a5"/>
        <w:numPr>
          <w:ilvl w:val="0"/>
          <w:numId w:val="4"/>
        </w:numPr>
        <w:autoSpaceDE w:val="0"/>
        <w:autoSpaceDN w:val="0"/>
        <w:adjustRightInd w:val="0"/>
        <w:spacing w:after="0" w:line="240" w:lineRule="auto"/>
        <w:jc w:val="both"/>
        <w:outlineLvl w:val="0"/>
        <w:rPr>
          <w:rFonts w:ascii="Times New Roman" w:hAnsi="Times New Roman" w:cs="Times New Roman"/>
          <w:sz w:val="24"/>
          <w:szCs w:val="24"/>
        </w:rPr>
      </w:pPr>
      <w:r w:rsidRPr="00EC3A94">
        <w:rPr>
          <w:rFonts w:ascii="Times New Roman" w:hAnsi="Times New Roman" w:cs="Times New Roman"/>
          <w:sz w:val="24"/>
          <w:szCs w:val="24"/>
        </w:rPr>
        <w:t xml:space="preserve">Конституция Российской Федерации не закрепляет: </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право свободно распоряжаться своими способностями к труду, выбирать род деятельности и профессию </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обязанность трудиться </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право на отдых </w:t>
      </w:r>
    </w:p>
    <w:p w:rsidR="00BB0902"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право на труд в условиях, отвечающих требованиям безопасности и гигиены</w:t>
      </w:r>
    </w:p>
    <w:p w:rsidR="00EC3A94" w:rsidRDefault="00EC3A94"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EC3A94" w:rsidRPr="00EC3A94" w:rsidRDefault="00EC3A94"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BB0902" w:rsidRPr="00EC3A94" w:rsidRDefault="00BB0902" w:rsidP="00BB0902">
      <w:pPr>
        <w:pStyle w:val="a5"/>
        <w:numPr>
          <w:ilvl w:val="0"/>
          <w:numId w:val="4"/>
        </w:numPr>
        <w:autoSpaceDE w:val="0"/>
        <w:autoSpaceDN w:val="0"/>
        <w:adjustRightInd w:val="0"/>
        <w:spacing w:after="0" w:line="240" w:lineRule="auto"/>
        <w:jc w:val="both"/>
        <w:outlineLvl w:val="0"/>
        <w:rPr>
          <w:rFonts w:ascii="Times New Roman" w:hAnsi="Times New Roman" w:cs="Times New Roman"/>
          <w:sz w:val="24"/>
          <w:szCs w:val="24"/>
        </w:rPr>
      </w:pPr>
      <w:r w:rsidRPr="00EC3A94">
        <w:rPr>
          <w:rFonts w:ascii="Times New Roman" w:hAnsi="Times New Roman" w:cs="Times New Roman"/>
          <w:sz w:val="24"/>
          <w:szCs w:val="24"/>
        </w:rPr>
        <w:t xml:space="preserve">Кто может быть избран Президентом Российской Федерации? </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Гражданин Российской Федерации не моложе 35 лет </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Гражданин Российской Федерации старше 40 лет, постоянно проживающий в Российской Федерации не менее 10 лет </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Гражданин Российской Федерации старше 30 лет, не покидавший страну последние 3 года </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Гражданин Российской Федерации не моложе 35 лет, постоянно проживающий в Российской Федерации не менее 10 лет</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EC3A94" w:rsidRPr="00EC3A94" w:rsidRDefault="00BB0902" w:rsidP="00EC3A94">
      <w:pPr>
        <w:pStyle w:val="a5"/>
        <w:numPr>
          <w:ilvl w:val="0"/>
          <w:numId w:val="4"/>
        </w:numPr>
        <w:autoSpaceDE w:val="0"/>
        <w:autoSpaceDN w:val="0"/>
        <w:adjustRightInd w:val="0"/>
        <w:spacing w:after="0" w:line="240" w:lineRule="auto"/>
        <w:jc w:val="both"/>
        <w:outlineLvl w:val="0"/>
        <w:rPr>
          <w:rFonts w:ascii="Times New Roman" w:hAnsi="Times New Roman" w:cs="Times New Roman"/>
          <w:sz w:val="24"/>
          <w:szCs w:val="24"/>
        </w:rPr>
      </w:pPr>
      <w:r w:rsidRPr="00EC3A94">
        <w:rPr>
          <w:rFonts w:ascii="Times New Roman" w:hAnsi="Times New Roman" w:cs="Times New Roman"/>
          <w:sz w:val="24"/>
          <w:szCs w:val="24"/>
        </w:rPr>
        <w:t xml:space="preserve">Может ли избранный Президент Российской Федерации приступить к исполнению своих президентских обязанностей, если при вступлении в должность он не принес клятву?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Не может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w:t>
      </w:r>
      <w:proofErr w:type="spellStart"/>
      <w:r w:rsidRPr="00EC3A94">
        <w:rPr>
          <w:rFonts w:ascii="Times New Roman" w:hAnsi="Times New Roman" w:cs="Times New Roman"/>
          <w:sz w:val="24"/>
          <w:szCs w:val="24"/>
        </w:rPr>
        <w:t>Может</w:t>
      </w:r>
      <w:proofErr w:type="spellEnd"/>
      <w:r w:rsidRPr="00EC3A94">
        <w:rPr>
          <w:rFonts w:ascii="Times New Roman" w:hAnsi="Times New Roman" w:cs="Times New Roman"/>
          <w:sz w:val="24"/>
          <w:szCs w:val="24"/>
        </w:rPr>
        <w:t xml:space="preserve">, пообещав сделать это позднее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Может, так как клятва – это формальный акт </w:t>
      </w:r>
    </w:p>
    <w:p w:rsidR="00BB0902"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Может, поставив свою подпись под текстом клятвы заочно</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EC3A94" w:rsidRPr="00EC3A94" w:rsidRDefault="00BB0902" w:rsidP="00EC3A94">
      <w:pPr>
        <w:pStyle w:val="a5"/>
        <w:numPr>
          <w:ilvl w:val="0"/>
          <w:numId w:val="4"/>
        </w:numPr>
        <w:autoSpaceDE w:val="0"/>
        <w:autoSpaceDN w:val="0"/>
        <w:adjustRightInd w:val="0"/>
        <w:spacing w:after="0" w:line="240" w:lineRule="auto"/>
        <w:jc w:val="both"/>
        <w:outlineLvl w:val="0"/>
        <w:rPr>
          <w:rFonts w:ascii="Times New Roman" w:hAnsi="Times New Roman" w:cs="Times New Roman"/>
          <w:sz w:val="24"/>
          <w:szCs w:val="24"/>
        </w:rPr>
      </w:pPr>
      <w:r w:rsidRPr="00EC3A94">
        <w:rPr>
          <w:rFonts w:ascii="Times New Roman" w:hAnsi="Times New Roman" w:cs="Times New Roman"/>
          <w:sz w:val="24"/>
          <w:szCs w:val="24"/>
        </w:rPr>
        <w:t xml:space="preserve">Осуществление полномочий федеральной государственной власти на всей территории Российской Федерации обеспечивают в соответствии с Конституцией Российской Федерации: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Правительство Российской Федерации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Президент Российской Федерации и Правительство Российской Федерации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Правительство Российской Федерации и органы исполнительной власти субъектов Российской Федерации </w:t>
      </w:r>
    </w:p>
    <w:p w:rsidR="00BB0902"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Президент Российской Федерации, Правительство Российской Федерации и органы исполнительной власти субъектов Российской Федерации</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EC3A94" w:rsidRPr="00EC3A94" w:rsidRDefault="00BB0902" w:rsidP="00EC3A94">
      <w:pPr>
        <w:pStyle w:val="a5"/>
        <w:numPr>
          <w:ilvl w:val="0"/>
          <w:numId w:val="4"/>
        </w:numPr>
        <w:autoSpaceDE w:val="0"/>
        <w:autoSpaceDN w:val="0"/>
        <w:adjustRightInd w:val="0"/>
        <w:spacing w:after="0" w:line="240" w:lineRule="auto"/>
        <w:jc w:val="both"/>
        <w:outlineLvl w:val="0"/>
        <w:rPr>
          <w:rFonts w:ascii="Times New Roman" w:hAnsi="Times New Roman" w:cs="Times New Roman"/>
          <w:sz w:val="24"/>
          <w:szCs w:val="24"/>
        </w:rPr>
      </w:pPr>
      <w:r w:rsidRPr="00EC3A94">
        <w:rPr>
          <w:rFonts w:ascii="Times New Roman" w:hAnsi="Times New Roman" w:cs="Times New Roman"/>
          <w:sz w:val="24"/>
          <w:szCs w:val="24"/>
        </w:rPr>
        <w:t xml:space="preserve">К ведению Государственной Думы НЕ отнесены вопросы: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Отрешение Президента Российской Федерации от должности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Дача согласия Президенту Российской Федерации на назначение Председателя Правительства Российской Федерации</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Заслушивание ежегодных отчетов Правительства Российской Федерации о результатах его деятельности </w:t>
      </w:r>
    </w:p>
    <w:p w:rsidR="00BB0902"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Назначение на должность и освобождение от должности Председателя Счетной палаты Российской Федерации</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EC3A94" w:rsidRPr="00EC3A94" w:rsidRDefault="00BB0902" w:rsidP="00EC3A94">
      <w:pPr>
        <w:pStyle w:val="a5"/>
        <w:numPr>
          <w:ilvl w:val="0"/>
          <w:numId w:val="4"/>
        </w:numPr>
        <w:autoSpaceDE w:val="0"/>
        <w:autoSpaceDN w:val="0"/>
        <w:adjustRightInd w:val="0"/>
        <w:spacing w:after="0" w:line="240" w:lineRule="auto"/>
        <w:jc w:val="both"/>
        <w:outlineLvl w:val="0"/>
        <w:rPr>
          <w:rFonts w:ascii="Times New Roman" w:hAnsi="Times New Roman" w:cs="Times New Roman"/>
          <w:sz w:val="24"/>
          <w:szCs w:val="24"/>
        </w:rPr>
      </w:pPr>
      <w:r w:rsidRPr="00EC3A94">
        <w:rPr>
          <w:rFonts w:ascii="Times New Roman" w:hAnsi="Times New Roman" w:cs="Times New Roman"/>
          <w:sz w:val="24"/>
          <w:szCs w:val="24"/>
        </w:rPr>
        <w:t xml:space="preserve">К ведению Совета Федерации НЕ относятся вопросы: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Утверждение изменения границ между субъектами Российской Федерации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Утверждение указа Президента Российской Федерации о введении чрезвычайного положения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Назначение выборов Президента Российской Федерации </w:t>
      </w:r>
    </w:p>
    <w:p w:rsidR="00BB0902"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Решение вопроса о доверии Правительству Российской Федерации</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EC3A94" w:rsidRPr="00EC3A94" w:rsidRDefault="00BB0902" w:rsidP="00EC3A94">
      <w:pPr>
        <w:pStyle w:val="a5"/>
        <w:numPr>
          <w:ilvl w:val="0"/>
          <w:numId w:val="4"/>
        </w:numPr>
        <w:autoSpaceDE w:val="0"/>
        <w:autoSpaceDN w:val="0"/>
        <w:adjustRightInd w:val="0"/>
        <w:spacing w:after="0" w:line="240" w:lineRule="auto"/>
        <w:jc w:val="both"/>
        <w:outlineLvl w:val="0"/>
        <w:rPr>
          <w:rFonts w:ascii="Times New Roman" w:hAnsi="Times New Roman" w:cs="Times New Roman"/>
          <w:sz w:val="24"/>
          <w:szCs w:val="24"/>
        </w:rPr>
      </w:pPr>
      <w:r w:rsidRPr="00EC3A94">
        <w:rPr>
          <w:rFonts w:ascii="Times New Roman" w:hAnsi="Times New Roman" w:cs="Times New Roman"/>
          <w:sz w:val="24"/>
          <w:szCs w:val="24"/>
        </w:rPr>
        <w:t xml:space="preserve">С какого момента прекращаются полномочия депутатов Государственной Думы Федерального Собрания Российской Федерации прежнего созыва?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С момента истечения пятилетнего срока полномочий депутатов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C момента начала работы Государственной Думы нового созыва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По истечении трех месяцев со дня избрания Государственной Думы нового созыва </w:t>
      </w:r>
    </w:p>
    <w:p w:rsidR="00BB0902"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Не позднее месяца со дня избрания Президента Российской Федерации</w:t>
      </w:r>
    </w:p>
    <w:p w:rsidR="00EC3A94" w:rsidRDefault="00EC3A94"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EC3A94" w:rsidRDefault="00EC3A94"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EC3A94" w:rsidRDefault="00EC3A94"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EC3A94" w:rsidRPr="00EC3A94" w:rsidRDefault="00EC3A94"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EC3A94" w:rsidRPr="00EC3A94" w:rsidRDefault="00BB0902" w:rsidP="00EC3A94">
      <w:pPr>
        <w:pStyle w:val="a5"/>
        <w:numPr>
          <w:ilvl w:val="0"/>
          <w:numId w:val="4"/>
        </w:numPr>
        <w:autoSpaceDE w:val="0"/>
        <w:autoSpaceDN w:val="0"/>
        <w:adjustRightInd w:val="0"/>
        <w:spacing w:after="0" w:line="240" w:lineRule="auto"/>
        <w:jc w:val="both"/>
        <w:outlineLvl w:val="0"/>
        <w:rPr>
          <w:rFonts w:ascii="Times New Roman" w:hAnsi="Times New Roman" w:cs="Times New Roman"/>
          <w:sz w:val="24"/>
          <w:szCs w:val="24"/>
        </w:rPr>
      </w:pPr>
      <w:r w:rsidRPr="00EC3A94">
        <w:rPr>
          <w:rFonts w:ascii="Times New Roman" w:hAnsi="Times New Roman" w:cs="Times New Roman"/>
          <w:sz w:val="24"/>
          <w:szCs w:val="24"/>
        </w:rPr>
        <w:t xml:space="preserve">Федеральные законы принимаются: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Президентом Российской Федерации</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t xml:space="preserve"> </w:t>
      </w: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Государственной Думой Федерального Собрания Российской Федерации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Советом Федерации Федерального Собрания Российской Федерации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Правительством Российской Федерации</w:t>
      </w:r>
    </w:p>
    <w:p w:rsidR="00BB0902"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t xml:space="preserve"> </w:t>
      </w: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Конституционным Судом Российской Федерации</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EC3A94" w:rsidRPr="00EC3A94" w:rsidRDefault="00BB0902" w:rsidP="00EC3A94">
      <w:pPr>
        <w:pStyle w:val="a5"/>
        <w:numPr>
          <w:ilvl w:val="0"/>
          <w:numId w:val="4"/>
        </w:numPr>
        <w:autoSpaceDE w:val="0"/>
        <w:autoSpaceDN w:val="0"/>
        <w:adjustRightInd w:val="0"/>
        <w:spacing w:after="0" w:line="240" w:lineRule="auto"/>
        <w:jc w:val="both"/>
        <w:outlineLvl w:val="0"/>
        <w:rPr>
          <w:rFonts w:ascii="Times New Roman" w:hAnsi="Times New Roman" w:cs="Times New Roman"/>
          <w:sz w:val="24"/>
          <w:szCs w:val="24"/>
        </w:rPr>
      </w:pPr>
      <w:r w:rsidRPr="00EC3A94">
        <w:rPr>
          <w:rFonts w:ascii="Times New Roman" w:hAnsi="Times New Roman" w:cs="Times New Roman"/>
          <w:sz w:val="24"/>
          <w:szCs w:val="24"/>
        </w:rPr>
        <w:t xml:space="preserve">В соответствии с Конституцией Российской Федерации судьи: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подчиняются только Конституции Российской Федерации и федеральному закону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подчиняются главе Верховного Суда Российской Федерации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подчиняются судьям вышестоящих судов </w:t>
      </w:r>
    </w:p>
    <w:p w:rsidR="00BB0902"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подчиняются Президенту Российской Федерации</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EC3A94" w:rsidRPr="00EC3A94" w:rsidRDefault="00BB0902" w:rsidP="00EC3A94">
      <w:pPr>
        <w:pStyle w:val="a5"/>
        <w:numPr>
          <w:ilvl w:val="0"/>
          <w:numId w:val="4"/>
        </w:numPr>
        <w:autoSpaceDE w:val="0"/>
        <w:autoSpaceDN w:val="0"/>
        <w:adjustRightInd w:val="0"/>
        <w:spacing w:after="0" w:line="240" w:lineRule="auto"/>
        <w:jc w:val="both"/>
        <w:outlineLvl w:val="0"/>
        <w:rPr>
          <w:rFonts w:ascii="Times New Roman" w:hAnsi="Times New Roman" w:cs="Times New Roman"/>
          <w:sz w:val="24"/>
          <w:szCs w:val="24"/>
        </w:rPr>
      </w:pPr>
      <w:r w:rsidRPr="00EC3A94">
        <w:rPr>
          <w:rFonts w:ascii="Times New Roman" w:hAnsi="Times New Roman" w:cs="Times New Roman"/>
          <w:sz w:val="24"/>
          <w:szCs w:val="24"/>
        </w:rPr>
        <w:t>Законы, принимаемые в Российской Федерации, могут применяться только после:</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официального опубликования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принятия в третьем чтении Государственной Думой Федерального Собрания Российской Федерации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подписания закона Президентом Российской Федерации </w:t>
      </w:r>
    </w:p>
    <w:p w:rsidR="00BB0902"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одобрения Советом Федерации Федерального Собрания Российской Федерации</w:t>
      </w:r>
    </w:p>
    <w:p w:rsidR="00EC3A94" w:rsidRPr="00EC3A94" w:rsidRDefault="00EC3A94"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EC3A94" w:rsidRPr="00EC3A94" w:rsidRDefault="00BB0902" w:rsidP="00EC3A94">
      <w:pPr>
        <w:pStyle w:val="a5"/>
        <w:numPr>
          <w:ilvl w:val="0"/>
          <w:numId w:val="4"/>
        </w:numPr>
        <w:autoSpaceDE w:val="0"/>
        <w:autoSpaceDN w:val="0"/>
        <w:adjustRightInd w:val="0"/>
        <w:spacing w:after="0" w:line="240" w:lineRule="auto"/>
        <w:jc w:val="both"/>
        <w:outlineLvl w:val="0"/>
        <w:rPr>
          <w:rFonts w:ascii="Times New Roman" w:hAnsi="Times New Roman" w:cs="Times New Roman"/>
          <w:sz w:val="24"/>
          <w:szCs w:val="24"/>
        </w:rPr>
      </w:pPr>
      <w:r w:rsidRPr="00EC3A94">
        <w:rPr>
          <w:rFonts w:ascii="Times New Roman" w:hAnsi="Times New Roman" w:cs="Times New Roman"/>
          <w:sz w:val="24"/>
          <w:szCs w:val="24"/>
        </w:rPr>
        <w:t xml:space="preserve">До какого момента обвиняемый считается невиновным?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до момента задержания правоохранительными органами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до момента заключения под стражу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до момента официального предъявления обвинения </w:t>
      </w:r>
    </w:p>
    <w:p w:rsidR="00BB0902"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до вступления в законную силу приговора суда</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EC3A94" w:rsidRPr="00EC3A94" w:rsidRDefault="00BB0902" w:rsidP="00EC3A94">
      <w:pPr>
        <w:pStyle w:val="a5"/>
        <w:numPr>
          <w:ilvl w:val="0"/>
          <w:numId w:val="4"/>
        </w:numPr>
        <w:autoSpaceDE w:val="0"/>
        <w:autoSpaceDN w:val="0"/>
        <w:adjustRightInd w:val="0"/>
        <w:spacing w:after="0" w:line="240" w:lineRule="auto"/>
        <w:jc w:val="both"/>
        <w:outlineLvl w:val="0"/>
        <w:rPr>
          <w:rFonts w:ascii="Times New Roman" w:hAnsi="Times New Roman" w:cs="Times New Roman"/>
          <w:sz w:val="24"/>
          <w:szCs w:val="24"/>
        </w:rPr>
      </w:pPr>
      <w:r w:rsidRPr="00EC3A94">
        <w:rPr>
          <w:rFonts w:ascii="Times New Roman" w:hAnsi="Times New Roman" w:cs="Times New Roman"/>
          <w:sz w:val="24"/>
          <w:szCs w:val="24"/>
        </w:rPr>
        <w:t xml:space="preserve">В каком случае гражданин Российской Федерации может быть лишен гражданства?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за совершение особо тяжких преступлений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за шпионаж против Российской Федерации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за совершение государственного преступления </w:t>
      </w:r>
    </w:p>
    <w:p w:rsidR="00BB0902"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гражданин Российской Федерации не может быть лишен гражданства</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EC3A94" w:rsidRPr="00EC3A94" w:rsidRDefault="00BB0902" w:rsidP="00EC3A94">
      <w:pPr>
        <w:pStyle w:val="a5"/>
        <w:numPr>
          <w:ilvl w:val="0"/>
          <w:numId w:val="4"/>
        </w:numPr>
        <w:autoSpaceDE w:val="0"/>
        <w:autoSpaceDN w:val="0"/>
        <w:adjustRightInd w:val="0"/>
        <w:spacing w:after="0" w:line="240" w:lineRule="auto"/>
        <w:jc w:val="both"/>
        <w:outlineLvl w:val="0"/>
        <w:rPr>
          <w:rFonts w:ascii="Times New Roman" w:hAnsi="Times New Roman" w:cs="Times New Roman"/>
          <w:sz w:val="24"/>
          <w:szCs w:val="24"/>
        </w:rPr>
      </w:pPr>
      <w:r w:rsidRPr="00EC3A94">
        <w:rPr>
          <w:rFonts w:ascii="Times New Roman" w:hAnsi="Times New Roman" w:cs="Times New Roman"/>
          <w:sz w:val="24"/>
          <w:szCs w:val="24"/>
        </w:rPr>
        <w:t xml:space="preserve">Каким образом признаются и защищаются в Российской Федерации частная, государственная и муниципальная формы собственности?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частная собственность имеет приоритет над остальными формами собственности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государственная собственность имеет приоритет над остальными формами собственности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приоритет в порядке убывания: государственная, муниципальная, частная </w:t>
      </w:r>
    </w:p>
    <w:p w:rsidR="00BB0902"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перечисленные формы собственности признаются и защищаются равным образом </w:t>
      </w:r>
    </w:p>
    <w:p w:rsidR="00BB0902" w:rsidRPr="00EC3A94" w:rsidRDefault="00BB0902"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EC3A94" w:rsidRPr="00EC3A94" w:rsidRDefault="00BB0902" w:rsidP="00EC3A94">
      <w:pPr>
        <w:pStyle w:val="a5"/>
        <w:numPr>
          <w:ilvl w:val="0"/>
          <w:numId w:val="4"/>
        </w:numPr>
        <w:autoSpaceDE w:val="0"/>
        <w:autoSpaceDN w:val="0"/>
        <w:adjustRightInd w:val="0"/>
        <w:spacing w:after="0" w:line="240" w:lineRule="auto"/>
        <w:jc w:val="both"/>
        <w:outlineLvl w:val="0"/>
        <w:rPr>
          <w:rFonts w:ascii="Times New Roman" w:hAnsi="Times New Roman" w:cs="Times New Roman"/>
          <w:sz w:val="24"/>
          <w:szCs w:val="24"/>
        </w:rPr>
      </w:pPr>
      <w:r w:rsidRPr="00EC3A94">
        <w:rPr>
          <w:rFonts w:ascii="Times New Roman" w:hAnsi="Times New Roman" w:cs="Times New Roman"/>
          <w:sz w:val="24"/>
          <w:szCs w:val="24"/>
        </w:rPr>
        <w:t xml:space="preserve">Выберите неверное утверждение: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одно и то же лицо может одновременно являться членом Совета Федерации и депутатом Государственной Думы Федерального Собрания Российской Федерации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депутат Государственной Думы Федерального Собрания Российской Федерации не может быть одновременно депутатом законодательного (представительного) органа государственной власти субъекта Российской Федерации </w:t>
      </w:r>
    </w:p>
    <w:p w:rsidR="00EC3A94" w:rsidRPr="00EC3A94"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депутатом Государственной Думы Федерального Собрания Российской Федерации может быть избран гражданин Российской Федерации, достигший 21 года </w:t>
      </w:r>
    </w:p>
    <w:p w:rsidR="00BB0902" w:rsidRDefault="00BB0902"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EC3A94">
        <w:rPr>
          <w:rFonts w:ascii="Times New Roman" w:hAnsi="Times New Roman" w:cs="Times New Roman"/>
          <w:sz w:val="24"/>
          <w:szCs w:val="24"/>
        </w:rPr>
        <w:sym w:font="Symbol" w:char="F0B7"/>
      </w:r>
      <w:r w:rsidRPr="00EC3A94">
        <w:rPr>
          <w:rFonts w:ascii="Times New Roman" w:hAnsi="Times New Roman" w:cs="Times New Roman"/>
          <w:sz w:val="24"/>
          <w:szCs w:val="24"/>
        </w:rPr>
        <w:t xml:space="preserve"> первое заседание Государственной Думы Федерального Собрания Российской Федерации открывает старейший по возрасту депутат</w:t>
      </w:r>
    </w:p>
    <w:p w:rsidR="00EC3A94" w:rsidRDefault="00EC3A94"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EC3A94" w:rsidRDefault="00EC3A94" w:rsidP="00EC3A94">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8C7653" w:rsidRDefault="008C7653" w:rsidP="00EC3A94">
      <w:pPr>
        <w:pStyle w:val="a5"/>
        <w:autoSpaceDE w:val="0"/>
        <w:autoSpaceDN w:val="0"/>
        <w:adjustRightInd w:val="0"/>
        <w:spacing w:after="0" w:line="240" w:lineRule="auto"/>
        <w:ind w:left="644"/>
        <w:jc w:val="both"/>
        <w:outlineLvl w:val="0"/>
        <w:rPr>
          <w:rFonts w:ascii="Times New Roman" w:hAnsi="Times New Roman" w:cs="Times New Roman"/>
          <w:b/>
          <w:sz w:val="28"/>
          <w:szCs w:val="28"/>
        </w:rPr>
      </w:pPr>
    </w:p>
    <w:p w:rsidR="00EC3A94" w:rsidRPr="00EC3A94" w:rsidRDefault="00EC3A94" w:rsidP="00EC3A94">
      <w:pPr>
        <w:pStyle w:val="a5"/>
        <w:autoSpaceDE w:val="0"/>
        <w:autoSpaceDN w:val="0"/>
        <w:adjustRightInd w:val="0"/>
        <w:spacing w:after="0" w:line="240" w:lineRule="auto"/>
        <w:ind w:left="644"/>
        <w:jc w:val="both"/>
        <w:outlineLvl w:val="0"/>
        <w:rPr>
          <w:rFonts w:ascii="Times New Roman" w:hAnsi="Times New Roman" w:cs="Times New Roman"/>
          <w:b/>
          <w:sz w:val="28"/>
          <w:szCs w:val="28"/>
        </w:rPr>
      </w:pPr>
      <w:r w:rsidRPr="00EC3A94">
        <w:rPr>
          <w:rFonts w:ascii="Times New Roman" w:hAnsi="Times New Roman" w:cs="Times New Roman"/>
          <w:b/>
          <w:sz w:val="28"/>
          <w:szCs w:val="28"/>
        </w:rPr>
        <w:t>III. Тестовые вопросы на знание основ законодательства о государственной и государственной гражданской службе Российской Федерации</w:t>
      </w:r>
    </w:p>
    <w:p w:rsidR="00BB0902" w:rsidRDefault="00BB0902" w:rsidP="00BB0902">
      <w:pPr>
        <w:pStyle w:val="a5"/>
        <w:autoSpaceDE w:val="0"/>
        <w:autoSpaceDN w:val="0"/>
        <w:adjustRightInd w:val="0"/>
        <w:spacing w:after="0" w:line="240" w:lineRule="auto"/>
        <w:ind w:left="644"/>
        <w:jc w:val="both"/>
        <w:outlineLvl w:val="0"/>
      </w:pPr>
    </w:p>
    <w:p w:rsidR="008C7653" w:rsidRDefault="008C7653" w:rsidP="00BB0902">
      <w:pPr>
        <w:pStyle w:val="a5"/>
        <w:autoSpaceDE w:val="0"/>
        <w:autoSpaceDN w:val="0"/>
        <w:adjustRightInd w:val="0"/>
        <w:spacing w:after="0" w:line="240" w:lineRule="auto"/>
        <w:ind w:left="644"/>
        <w:jc w:val="both"/>
        <w:outlineLvl w:val="0"/>
      </w:pPr>
    </w:p>
    <w:p w:rsidR="00EC3A94" w:rsidRPr="008C7653" w:rsidRDefault="00EC3A94"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EC3A94" w:rsidRPr="008C7653" w:rsidRDefault="00EC3A94" w:rsidP="00EC3A94">
      <w:pPr>
        <w:pStyle w:val="a5"/>
        <w:numPr>
          <w:ilvl w:val="0"/>
          <w:numId w:val="5"/>
        </w:numPr>
        <w:autoSpaceDE w:val="0"/>
        <w:autoSpaceDN w:val="0"/>
        <w:adjustRightInd w:val="0"/>
        <w:spacing w:after="0" w:line="240" w:lineRule="auto"/>
        <w:jc w:val="both"/>
        <w:outlineLvl w:val="0"/>
        <w:rPr>
          <w:rFonts w:ascii="Times New Roman" w:hAnsi="Times New Roman" w:cs="Times New Roman"/>
          <w:sz w:val="24"/>
          <w:szCs w:val="24"/>
        </w:rPr>
      </w:pPr>
      <w:r w:rsidRPr="008C7653">
        <w:rPr>
          <w:rFonts w:ascii="Times New Roman" w:hAnsi="Times New Roman" w:cs="Times New Roman"/>
          <w:sz w:val="24"/>
          <w:szCs w:val="24"/>
        </w:rPr>
        <w:t xml:space="preserve">Основной федеральный закон, осуществляющий регулирование государственной гражданской службы: </w:t>
      </w:r>
    </w:p>
    <w:p w:rsidR="00EC3A94" w:rsidRPr="008C7653" w:rsidRDefault="00EC3A94" w:rsidP="00EC3A94">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Федеральный закон от 27.07.2004 № 79-ФЗ </w:t>
      </w:r>
    </w:p>
    <w:p w:rsidR="00EC3A94" w:rsidRPr="008C7653" w:rsidRDefault="00EC3A94" w:rsidP="00EC3A94">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Федеральный закон от 02.03.2007 № 25-ФЗ </w:t>
      </w:r>
    </w:p>
    <w:p w:rsidR="00EC3A94" w:rsidRPr="008C7653" w:rsidRDefault="00EC3A94" w:rsidP="00EC3A94">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Федеральный закон от 28.01.2011 № 39-ФЗ </w:t>
      </w:r>
    </w:p>
    <w:p w:rsidR="00EC3A94" w:rsidRPr="008C7653" w:rsidRDefault="00EC3A94" w:rsidP="00EC3A94">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Федеральный закон от 02.05.2006 № 59-ФЗ</w:t>
      </w:r>
    </w:p>
    <w:p w:rsidR="00EC3A94" w:rsidRPr="008C7653" w:rsidRDefault="00EC3A94"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8C7653" w:rsidRPr="008C7653" w:rsidRDefault="00EC3A94" w:rsidP="00BC3AD2">
      <w:pPr>
        <w:pStyle w:val="a5"/>
        <w:numPr>
          <w:ilvl w:val="0"/>
          <w:numId w:val="5"/>
        </w:numPr>
        <w:autoSpaceDE w:val="0"/>
        <w:autoSpaceDN w:val="0"/>
        <w:adjustRightInd w:val="0"/>
        <w:spacing w:after="0" w:line="240" w:lineRule="auto"/>
        <w:ind w:left="644"/>
        <w:jc w:val="both"/>
        <w:outlineLvl w:val="0"/>
        <w:rPr>
          <w:rFonts w:ascii="Times New Roman" w:hAnsi="Times New Roman" w:cs="Times New Roman"/>
          <w:sz w:val="24"/>
          <w:szCs w:val="24"/>
        </w:rPr>
      </w:pPr>
      <w:r w:rsidRPr="008C7653">
        <w:rPr>
          <w:rFonts w:ascii="Times New Roman" w:hAnsi="Times New Roman" w:cs="Times New Roman"/>
          <w:sz w:val="24"/>
          <w:szCs w:val="24"/>
        </w:rPr>
        <w:t xml:space="preserve">Государственная гражданская служба Российской Федерации – это: </w:t>
      </w:r>
    </w:p>
    <w:p w:rsidR="008C7653" w:rsidRPr="008C7653" w:rsidRDefault="00EC3A94" w:rsidP="008C7653">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вид муниципальной службы, представляющей собой профессиональную служебную деятельность граждан Российской Федерации </w:t>
      </w:r>
    </w:p>
    <w:p w:rsidR="008C7653" w:rsidRPr="008C7653" w:rsidRDefault="00EC3A94"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вид государственной службы, представляющей собой профессиональную служебную деятельность граждан Российской Федерации </w:t>
      </w:r>
    </w:p>
    <w:p w:rsidR="008C7653" w:rsidRPr="008C7653" w:rsidRDefault="00EC3A94"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вид общественной деятельности, представляющей собой общественно значимую деятельность граждан Российской Федерации </w:t>
      </w:r>
    </w:p>
    <w:p w:rsidR="00EC3A94" w:rsidRPr="008C7653" w:rsidRDefault="00EC3A94"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исполнение обязанностей на должностях, являющихся выборными должностями</w:t>
      </w:r>
    </w:p>
    <w:p w:rsidR="00EC3A94" w:rsidRPr="008C7653" w:rsidRDefault="00EC3A94"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8C7653" w:rsidRPr="008C7653" w:rsidRDefault="00EC3A94" w:rsidP="008C7653">
      <w:pPr>
        <w:pStyle w:val="a5"/>
        <w:numPr>
          <w:ilvl w:val="0"/>
          <w:numId w:val="5"/>
        </w:numPr>
        <w:autoSpaceDE w:val="0"/>
        <w:autoSpaceDN w:val="0"/>
        <w:adjustRightInd w:val="0"/>
        <w:spacing w:after="0" w:line="240" w:lineRule="auto"/>
        <w:jc w:val="both"/>
        <w:outlineLvl w:val="0"/>
        <w:rPr>
          <w:rFonts w:ascii="Times New Roman" w:hAnsi="Times New Roman" w:cs="Times New Roman"/>
          <w:sz w:val="24"/>
          <w:szCs w:val="24"/>
        </w:rPr>
      </w:pPr>
      <w:r w:rsidRPr="008C7653">
        <w:rPr>
          <w:rFonts w:ascii="Times New Roman" w:hAnsi="Times New Roman" w:cs="Times New Roman"/>
          <w:sz w:val="24"/>
          <w:szCs w:val="24"/>
        </w:rPr>
        <w:t xml:space="preserve">Система государственной службы Российской Федерации включает в себя следующие виды: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гражданская служба и военная служба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федеральная служба и муниципальная служба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гражданская служба и муниципальная служба </w:t>
      </w:r>
    </w:p>
    <w:p w:rsidR="00EC3A94"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таможенная служба и миграционная служба</w:t>
      </w:r>
    </w:p>
    <w:p w:rsidR="00EC3A94" w:rsidRPr="008C7653" w:rsidRDefault="00EC3A94"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8C7653" w:rsidRPr="008C7653" w:rsidRDefault="00EC3A94" w:rsidP="008C7653">
      <w:pPr>
        <w:pStyle w:val="a5"/>
        <w:numPr>
          <w:ilvl w:val="0"/>
          <w:numId w:val="5"/>
        </w:numPr>
        <w:autoSpaceDE w:val="0"/>
        <w:autoSpaceDN w:val="0"/>
        <w:adjustRightInd w:val="0"/>
        <w:spacing w:after="0" w:line="240" w:lineRule="auto"/>
        <w:jc w:val="both"/>
        <w:outlineLvl w:val="0"/>
        <w:rPr>
          <w:rFonts w:ascii="Times New Roman" w:hAnsi="Times New Roman" w:cs="Times New Roman"/>
          <w:sz w:val="24"/>
          <w:szCs w:val="24"/>
        </w:rPr>
      </w:pPr>
      <w:r w:rsidRPr="008C7653">
        <w:rPr>
          <w:rFonts w:ascii="Times New Roman" w:hAnsi="Times New Roman" w:cs="Times New Roman"/>
          <w:sz w:val="24"/>
          <w:szCs w:val="24"/>
        </w:rPr>
        <w:t xml:space="preserve">К числу принципов государственной гражданской службы НЕ относится: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приоритет прав и свобод человека и гражданина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профессионализм и компетентность государственных гражданских служащих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доступность информации о государственной гражданской службе </w:t>
      </w:r>
    </w:p>
    <w:p w:rsidR="00EC3A94"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рациональность деятельности государственных гражданских служащих</w:t>
      </w:r>
    </w:p>
    <w:p w:rsidR="00EC3A94" w:rsidRPr="008C7653" w:rsidRDefault="00EC3A94"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8C7653" w:rsidRPr="008C7653" w:rsidRDefault="00EC3A94" w:rsidP="008C7653">
      <w:pPr>
        <w:pStyle w:val="a5"/>
        <w:numPr>
          <w:ilvl w:val="0"/>
          <w:numId w:val="5"/>
        </w:numPr>
        <w:autoSpaceDE w:val="0"/>
        <w:autoSpaceDN w:val="0"/>
        <w:adjustRightInd w:val="0"/>
        <w:spacing w:after="0" w:line="240" w:lineRule="auto"/>
        <w:jc w:val="both"/>
        <w:outlineLvl w:val="0"/>
        <w:rPr>
          <w:rFonts w:ascii="Times New Roman" w:hAnsi="Times New Roman" w:cs="Times New Roman"/>
          <w:sz w:val="24"/>
          <w:szCs w:val="24"/>
        </w:rPr>
      </w:pPr>
      <w:r w:rsidRPr="008C7653">
        <w:rPr>
          <w:rFonts w:ascii="Times New Roman" w:hAnsi="Times New Roman" w:cs="Times New Roman"/>
          <w:sz w:val="24"/>
          <w:szCs w:val="24"/>
        </w:rPr>
        <w:t xml:space="preserve">Федеральный государственный гражданский служащий, будучи недовольным кадровым решением руководителя государственного органа, в котором он замещает должность федеральной государственной гражданской службы, выступил в радиопередаче </w:t>
      </w:r>
      <w:proofErr w:type="gramStart"/>
      <w:r w:rsidRPr="008C7653">
        <w:rPr>
          <w:rFonts w:ascii="Times New Roman" w:hAnsi="Times New Roman" w:cs="Times New Roman"/>
          <w:sz w:val="24"/>
          <w:szCs w:val="24"/>
        </w:rPr>
        <w:t>с критикой</w:t>
      </w:r>
      <w:proofErr w:type="gramEnd"/>
      <w:r w:rsidRPr="008C7653">
        <w:rPr>
          <w:rFonts w:ascii="Times New Roman" w:hAnsi="Times New Roman" w:cs="Times New Roman"/>
          <w:sz w:val="24"/>
          <w:szCs w:val="24"/>
        </w:rPr>
        <w:t xml:space="preserve"> проводимой в органе кадровой политики. Допущено ли в данном случае нарушение запретов, связанных с государственной гражданской службой?</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Да, допущено</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t xml:space="preserve"> </w:t>
      </w: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Нет, не допущено, поскольку каждый вправе высказать свою точку зрения, в том числе в СМИ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Да допущено, если это не входит в служебные обязанности федерального государственного гражданского служащего </w:t>
      </w:r>
    </w:p>
    <w:p w:rsidR="00EC3A94"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Нет, не допущено, в случае если федеральный государственный гражданский служащий не допустил оскорбительных или порочащих честь и достоинство руководителя высказываний</w:t>
      </w:r>
    </w:p>
    <w:p w:rsidR="008C7653"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8C7653"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8C7653"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8C7653"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8C7653"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8C7653" w:rsidRPr="008C7653"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EC3A94" w:rsidRPr="008C7653" w:rsidRDefault="00EC3A94"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8C7653" w:rsidRPr="008C7653" w:rsidRDefault="00EC3A94" w:rsidP="008C7653">
      <w:pPr>
        <w:pStyle w:val="a5"/>
        <w:numPr>
          <w:ilvl w:val="0"/>
          <w:numId w:val="5"/>
        </w:numPr>
        <w:autoSpaceDE w:val="0"/>
        <w:autoSpaceDN w:val="0"/>
        <w:adjustRightInd w:val="0"/>
        <w:spacing w:after="0" w:line="240" w:lineRule="auto"/>
        <w:jc w:val="both"/>
        <w:outlineLvl w:val="0"/>
        <w:rPr>
          <w:rFonts w:ascii="Times New Roman" w:hAnsi="Times New Roman" w:cs="Times New Roman"/>
          <w:sz w:val="24"/>
          <w:szCs w:val="24"/>
        </w:rPr>
      </w:pPr>
      <w:r w:rsidRPr="008C7653">
        <w:rPr>
          <w:rFonts w:ascii="Times New Roman" w:hAnsi="Times New Roman" w:cs="Times New Roman"/>
          <w:sz w:val="24"/>
          <w:szCs w:val="24"/>
        </w:rPr>
        <w:t xml:space="preserve">Какой вид должностей государственной службы законодательством о государственной службе не предусмотрен?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должности федеральной государственной гражданской службы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должности государственной гражданской службы субъекта Российской Федерации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воинские должности </w:t>
      </w:r>
    </w:p>
    <w:p w:rsidR="00EC3A94"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должности правоохранительной службы</w:t>
      </w:r>
    </w:p>
    <w:p w:rsidR="00EC3A94" w:rsidRPr="008C7653" w:rsidRDefault="00EC3A94"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8C7653" w:rsidRPr="008C7653" w:rsidRDefault="00EC3A94" w:rsidP="008C7653">
      <w:pPr>
        <w:pStyle w:val="a5"/>
        <w:numPr>
          <w:ilvl w:val="0"/>
          <w:numId w:val="5"/>
        </w:numPr>
        <w:autoSpaceDE w:val="0"/>
        <w:autoSpaceDN w:val="0"/>
        <w:adjustRightInd w:val="0"/>
        <w:spacing w:after="0" w:line="240" w:lineRule="auto"/>
        <w:jc w:val="both"/>
        <w:outlineLvl w:val="0"/>
        <w:rPr>
          <w:rFonts w:ascii="Times New Roman" w:hAnsi="Times New Roman" w:cs="Times New Roman"/>
          <w:sz w:val="24"/>
          <w:szCs w:val="24"/>
        </w:rPr>
      </w:pPr>
      <w:r w:rsidRPr="008C7653">
        <w:rPr>
          <w:rFonts w:ascii="Times New Roman" w:hAnsi="Times New Roman" w:cs="Times New Roman"/>
          <w:sz w:val="24"/>
          <w:szCs w:val="24"/>
        </w:rPr>
        <w:t xml:space="preserve">Какая из перечисленных категорий должностей гражданской службы не предусмотрена законом Российской Федерации «О государственной гражданской службе Российской Федерации»?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помощники (советники)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специалисты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обеспечивающие специалисты </w:t>
      </w:r>
    </w:p>
    <w:p w:rsidR="00EC3A94"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предусмотрены все перечисленные категории</w:t>
      </w:r>
    </w:p>
    <w:p w:rsidR="00EC3A94" w:rsidRPr="008C7653" w:rsidRDefault="00EC3A94"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8C7653" w:rsidRPr="008C7653" w:rsidRDefault="00EC3A94" w:rsidP="008C7653">
      <w:pPr>
        <w:pStyle w:val="a5"/>
        <w:numPr>
          <w:ilvl w:val="0"/>
          <w:numId w:val="5"/>
        </w:numPr>
        <w:autoSpaceDE w:val="0"/>
        <w:autoSpaceDN w:val="0"/>
        <w:adjustRightInd w:val="0"/>
        <w:spacing w:after="0" w:line="240" w:lineRule="auto"/>
        <w:jc w:val="both"/>
        <w:outlineLvl w:val="0"/>
        <w:rPr>
          <w:rFonts w:ascii="Times New Roman" w:hAnsi="Times New Roman" w:cs="Times New Roman"/>
          <w:sz w:val="24"/>
          <w:szCs w:val="24"/>
        </w:rPr>
      </w:pPr>
      <w:r w:rsidRPr="008C7653">
        <w:rPr>
          <w:rFonts w:ascii="Times New Roman" w:hAnsi="Times New Roman" w:cs="Times New Roman"/>
          <w:sz w:val="24"/>
          <w:szCs w:val="24"/>
        </w:rPr>
        <w:t xml:space="preserve">К числу основных обязанностей федерального государственного гражданского служащего категории «специалисты» НЕ относится: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Неразглашение сведений, ставших ему известными в связи с исполнением должностных обязанностей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Исполнение должностных обязанностей в соответствии с должностным регламентом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Сообщение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Соблюдение служебного распорядка государственного органа </w:t>
      </w:r>
    </w:p>
    <w:p w:rsidR="00EC3A94"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Должностной рост на конкурсной основе</w:t>
      </w:r>
    </w:p>
    <w:p w:rsidR="00EC3A94" w:rsidRPr="008C7653" w:rsidRDefault="00EC3A94"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8C7653" w:rsidRPr="008C7653" w:rsidRDefault="00EC3A94" w:rsidP="008C7653">
      <w:pPr>
        <w:pStyle w:val="a5"/>
        <w:numPr>
          <w:ilvl w:val="0"/>
          <w:numId w:val="5"/>
        </w:numPr>
        <w:autoSpaceDE w:val="0"/>
        <w:autoSpaceDN w:val="0"/>
        <w:adjustRightInd w:val="0"/>
        <w:spacing w:after="0" w:line="240" w:lineRule="auto"/>
        <w:jc w:val="both"/>
        <w:outlineLvl w:val="0"/>
        <w:rPr>
          <w:rFonts w:ascii="Times New Roman" w:hAnsi="Times New Roman" w:cs="Times New Roman"/>
          <w:sz w:val="24"/>
          <w:szCs w:val="24"/>
        </w:rPr>
      </w:pPr>
      <w:r w:rsidRPr="008C7653">
        <w:rPr>
          <w:rFonts w:ascii="Times New Roman" w:hAnsi="Times New Roman" w:cs="Times New Roman"/>
          <w:sz w:val="24"/>
          <w:szCs w:val="24"/>
        </w:rPr>
        <w:t xml:space="preserve">Грубым нарушением гражданским служащим своих должностных обязанностей НЕ признается: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Отсутствие на служебном месте без уважительных причин более четырех часов подряд в течение служебного дня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Появление на службе в состоянии алкогольного, наркотического или иного токсического опьянения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Разглашение сведений, составляющих государственную и иную охраняемую федеральным законом тайну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Неисполнение гражданским служащим по уважительной причине должностных обязанностей </w:t>
      </w:r>
    </w:p>
    <w:p w:rsidR="00EC3A94"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Нарушение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EC3A94" w:rsidRPr="008C7653" w:rsidRDefault="00EC3A94"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EC3A94" w:rsidRPr="008C7653" w:rsidRDefault="00EC3A94"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8C7653" w:rsidRPr="008C7653" w:rsidRDefault="00EC3A94" w:rsidP="008C7653">
      <w:pPr>
        <w:pStyle w:val="a5"/>
        <w:numPr>
          <w:ilvl w:val="0"/>
          <w:numId w:val="5"/>
        </w:numPr>
        <w:autoSpaceDE w:val="0"/>
        <w:autoSpaceDN w:val="0"/>
        <w:adjustRightInd w:val="0"/>
        <w:spacing w:after="0" w:line="240" w:lineRule="auto"/>
        <w:jc w:val="both"/>
        <w:outlineLvl w:val="0"/>
        <w:rPr>
          <w:rFonts w:ascii="Times New Roman" w:hAnsi="Times New Roman" w:cs="Times New Roman"/>
          <w:sz w:val="24"/>
          <w:szCs w:val="24"/>
        </w:rPr>
      </w:pPr>
      <w:r w:rsidRPr="008C7653">
        <w:rPr>
          <w:rFonts w:ascii="Times New Roman" w:hAnsi="Times New Roman" w:cs="Times New Roman"/>
          <w:sz w:val="24"/>
          <w:szCs w:val="24"/>
        </w:rPr>
        <w:t xml:space="preserve">От показателей эффективности и результативности профессиональной служебной деятельности гражданского служащего может зависеть: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оплата труда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размер отпуска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количество должностных обязанностей </w:t>
      </w:r>
    </w:p>
    <w:p w:rsidR="00EC3A94"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все выше перечисленное</w:t>
      </w:r>
    </w:p>
    <w:p w:rsidR="008C7653"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8C7653"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8C7653"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8C7653" w:rsidRPr="008C7653"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EC3A94" w:rsidRPr="008C7653" w:rsidRDefault="00EC3A94"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8C7653" w:rsidRPr="008C7653" w:rsidRDefault="00EC3A94" w:rsidP="008C7653">
      <w:pPr>
        <w:pStyle w:val="a5"/>
        <w:numPr>
          <w:ilvl w:val="0"/>
          <w:numId w:val="5"/>
        </w:numPr>
        <w:autoSpaceDE w:val="0"/>
        <w:autoSpaceDN w:val="0"/>
        <w:adjustRightInd w:val="0"/>
        <w:spacing w:after="0" w:line="240" w:lineRule="auto"/>
        <w:jc w:val="both"/>
        <w:outlineLvl w:val="0"/>
        <w:rPr>
          <w:rFonts w:ascii="Times New Roman" w:hAnsi="Times New Roman" w:cs="Times New Roman"/>
          <w:sz w:val="24"/>
          <w:szCs w:val="24"/>
        </w:rPr>
      </w:pPr>
      <w:r w:rsidRPr="008C7653">
        <w:rPr>
          <w:rFonts w:ascii="Times New Roman" w:hAnsi="Times New Roman" w:cs="Times New Roman"/>
          <w:sz w:val="24"/>
          <w:szCs w:val="24"/>
        </w:rPr>
        <w:t xml:space="preserve">Ограничения и запреты на гражданской службе устанавливаются: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Постановлением Правительства Российской Федерации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Федеральным законом «О системе государственной службы Российской Федерации»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Федеральным законом «О государственной гражданской службе Российской Федерации» и другими федеральными законами </w:t>
      </w:r>
    </w:p>
    <w:p w:rsidR="00EC3A94"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должностным регламентом</w:t>
      </w:r>
    </w:p>
    <w:p w:rsidR="008C7653" w:rsidRPr="008C7653"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EC3A94" w:rsidRPr="008C7653" w:rsidRDefault="00EC3A94"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8C7653" w:rsidRPr="008C7653" w:rsidRDefault="00EC3A94" w:rsidP="008C7653">
      <w:pPr>
        <w:pStyle w:val="a5"/>
        <w:numPr>
          <w:ilvl w:val="0"/>
          <w:numId w:val="5"/>
        </w:numPr>
        <w:autoSpaceDE w:val="0"/>
        <w:autoSpaceDN w:val="0"/>
        <w:adjustRightInd w:val="0"/>
        <w:spacing w:after="0" w:line="240" w:lineRule="auto"/>
        <w:jc w:val="both"/>
        <w:outlineLvl w:val="0"/>
        <w:rPr>
          <w:rFonts w:ascii="Times New Roman" w:hAnsi="Times New Roman" w:cs="Times New Roman"/>
          <w:sz w:val="24"/>
          <w:szCs w:val="24"/>
        </w:rPr>
      </w:pPr>
      <w:r w:rsidRPr="008C7653">
        <w:rPr>
          <w:rFonts w:ascii="Times New Roman" w:hAnsi="Times New Roman" w:cs="Times New Roman"/>
          <w:sz w:val="24"/>
          <w:szCs w:val="24"/>
        </w:rPr>
        <w:t xml:space="preserve">Выполнение государственным гражданским служащим иной оплачиваемой работы допускается при соблюдении следующих условий (выберите наиболее полный и правильный ответ):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Если гражданский служащий предварительно уведомил представителя нанимателя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Если гражданский служащий предварительно уведомил </w:t>
      </w:r>
      <w:proofErr w:type="gramStart"/>
      <w:r w:rsidRPr="008C7653">
        <w:rPr>
          <w:rFonts w:ascii="Times New Roman" w:hAnsi="Times New Roman" w:cs="Times New Roman"/>
          <w:sz w:val="24"/>
          <w:szCs w:val="24"/>
        </w:rPr>
        <w:t>представителя нанимателя</w:t>
      </w:r>
      <w:proofErr w:type="gramEnd"/>
      <w:r w:rsidRPr="008C7653">
        <w:rPr>
          <w:rFonts w:ascii="Times New Roman" w:hAnsi="Times New Roman" w:cs="Times New Roman"/>
          <w:sz w:val="24"/>
          <w:szCs w:val="24"/>
        </w:rPr>
        <w:t xml:space="preserve"> и указанная работа является научной деятельностью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Если гражданский служащий предварительно уведомил представителя нанимателя и при этом выполнение работы не повлечет за собой конфликт интересов </w:t>
      </w:r>
    </w:p>
    <w:p w:rsidR="00EC3A94"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Если гражданский служащий предварительно уведомил </w:t>
      </w:r>
      <w:proofErr w:type="gramStart"/>
      <w:r w:rsidRPr="008C7653">
        <w:rPr>
          <w:rFonts w:ascii="Times New Roman" w:hAnsi="Times New Roman" w:cs="Times New Roman"/>
          <w:sz w:val="24"/>
          <w:szCs w:val="24"/>
        </w:rPr>
        <w:t>представителя нанимателя</w:t>
      </w:r>
      <w:proofErr w:type="gramEnd"/>
      <w:r w:rsidRPr="008C7653">
        <w:rPr>
          <w:rFonts w:ascii="Times New Roman" w:hAnsi="Times New Roman" w:cs="Times New Roman"/>
          <w:sz w:val="24"/>
          <w:szCs w:val="24"/>
        </w:rPr>
        <w:t xml:space="preserve"> и указанная работа будет выполняться гражданским служащим в выходные и (или) нерабочие праздничные дни</w:t>
      </w:r>
    </w:p>
    <w:p w:rsidR="00EC3A94" w:rsidRPr="008C7653" w:rsidRDefault="00EC3A94"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EC3A94" w:rsidRPr="008C7653" w:rsidRDefault="00EC3A94"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8C7653" w:rsidRPr="008C7653" w:rsidRDefault="00EC3A94" w:rsidP="008C7653">
      <w:pPr>
        <w:pStyle w:val="a5"/>
        <w:numPr>
          <w:ilvl w:val="0"/>
          <w:numId w:val="5"/>
        </w:numPr>
        <w:autoSpaceDE w:val="0"/>
        <w:autoSpaceDN w:val="0"/>
        <w:adjustRightInd w:val="0"/>
        <w:spacing w:after="0" w:line="240" w:lineRule="auto"/>
        <w:jc w:val="both"/>
        <w:outlineLvl w:val="0"/>
        <w:rPr>
          <w:rFonts w:ascii="Times New Roman" w:hAnsi="Times New Roman" w:cs="Times New Roman"/>
          <w:sz w:val="24"/>
          <w:szCs w:val="24"/>
        </w:rPr>
      </w:pPr>
      <w:r w:rsidRPr="008C7653">
        <w:rPr>
          <w:rFonts w:ascii="Times New Roman" w:hAnsi="Times New Roman" w:cs="Times New Roman"/>
          <w:sz w:val="24"/>
          <w:szCs w:val="24"/>
        </w:rPr>
        <w:t xml:space="preserve">Гражданский служащий вправе: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осуществлять предпринимательскую деятельность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использовать преимущества должностного положения для предвыборной агитации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прекращать исполнение должностных обязанностей в целях урегулирования служебного спора </w:t>
      </w:r>
    </w:p>
    <w:p w:rsidR="00EC3A94"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выполнять иную оплачиваемую работу с предварительным уведомлением представителя нанимателя, если это не повлечет за собой конфликт интересов</w:t>
      </w:r>
    </w:p>
    <w:p w:rsidR="008C7653" w:rsidRPr="008C7653"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EC3A94" w:rsidRPr="008C7653" w:rsidRDefault="00EC3A94"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8C7653" w:rsidRPr="008C7653" w:rsidRDefault="00EC3A94" w:rsidP="008C7653">
      <w:pPr>
        <w:pStyle w:val="a5"/>
        <w:numPr>
          <w:ilvl w:val="0"/>
          <w:numId w:val="5"/>
        </w:numPr>
        <w:autoSpaceDE w:val="0"/>
        <w:autoSpaceDN w:val="0"/>
        <w:adjustRightInd w:val="0"/>
        <w:spacing w:after="0" w:line="240" w:lineRule="auto"/>
        <w:jc w:val="both"/>
        <w:outlineLvl w:val="0"/>
        <w:rPr>
          <w:rFonts w:ascii="Times New Roman" w:hAnsi="Times New Roman" w:cs="Times New Roman"/>
          <w:sz w:val="24"/>
          <w:szCs w:val="24"/>
        </w:rPr>
      </w:pPr>
      <w:r w:rsidRPr="008C7653">
        <w:rPr>
          <w:rFonts w:ascii="Times New Roman" w:hAnsi="Times New Roman" w:cs="Times New Roman"/>
          <w:sz w:val="24"/>
          <w:szCs w:val="24"/>
        </w:rPr>
        <w:t xml:space="preserve">Основные и дополнительные государственные гарантии на государственной гражданской службе распространяются на гражданских служащих: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категории «руководители» и «помощники (советники)»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категории «специалисты»</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категории «обеспечивающие специалисты» </w:t>
      </w:r>
    </w:p>
    <w:p w:rsidR="00EC3A94"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все выше перечисленное</w:t>
      </w:r>
    </w:p>
    <w:p w:rsidR="008C7653" w:rsidRPr="008C7653"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EC3A94" w:rsidRPr="008C7653" w:rsidRDefault="00EC3A94"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8C7653" w:rsidRPr="008C7653" w:rsidRDefault="00EC3A94" w:rsidP="008C7653">
      <w:pPr>
        <w:pStyle w:val="a5"/>
        <w:numPr>
          <w:ilvl w:val="0"/>
          <w:numId w:val="5"/>
        </w:numPr>
        <w:autoSpaceDE w:val="0"/>
        <w:autoSpaceDN w:val="0"/>
        <w:adjustRightInd w:val="0"/>
        <w:spacing w:after="0" w:line="240" w:lineRule="auto"/>
        <w:jc w:val="both"/>
        <w:outlineLvl w:val="0"/>
        <w:rPr>
          <w:rFonts w:ascii="Times New Roman" w:hAnsi="Times New Roman" w:cs="Times New Roman"/>
          <w:sz w:val="24"/>
          <w:szCs w:val="24"/>
        </w:rPr>
      </w:pPr>
      <w:r w:rsidRPr="008C7653">
        <w:rPr>
          <w:rFonts w:ascii="Times New Roman" w:hAnsi="Times New Roman" w:cs="Times New Roman"/>
          <w:sz w:val="24"/>
          <w:szCs w:val="24"/>
        </w:rPr>
        <w:t xml:space="preserve">Гражданскому служащему гарантируются: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ежегодное повышение содержания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обязательное государственное социальное страхование на случай заболевания или утраты трудоспособности в период прохождения им государственной гражданской службы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служебная неприкосновенность </w:t>
      </w:r>
    </w:p>
    <w:p w:rsidR="00EC3A94"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компенсация уплаченного земельного налога и налога на имущество физических лиц</w:t>
      </w:r>
    </w:p>
    <w:p w:rsidR="008C7653"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8C7653"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8C7653"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8C7653"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8C7653"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8C7653"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8C7653" w:rsidRPr="008C7653"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EC3A94" w:rsidRPr="008C7653" w:rsidRDefault="00EC3A94"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8C7653" w:rsidRPr="008C7653" w:rsidRDefault="00EC3A94" w:rsidP="008C7653">
      <w:pPr>
        <w:pStyle w:val="a5"/>
        <w:numPr>
          <w:ilvl w:val="0"/>
          <w:numId w:val="5"/>
        </w:numPr>
        <w:autoSpaceDE w:val="0"/>
        <w:autoSpaceDN w:val="0"/>
        <w:adjustRightInd w:val="0"/>
        <w:spacing w:after="0" w:line="240" w:lineRule="auto"/>
        <w:jc w:val="both"/>
        <w:outlineLvl w:val="0"/>
        <w:rPr>
          <w:rFonts w:ascii="Times New Roman" w:hAnsi="Times New Roman" w:cs="Times New Roman"/>
          <w:sz w:val="24"/>
          <w:szCs w:val="24"/>
        </w:rPr>
      </w:pPr>
      <w:r w:rsidRPr="008C7653">
        <w:rPr>
          <w:rFonts w:ascii="Times New Roman" w:hAnsi="Times New Roman" w:cs="Times New Roman"/>
          <w:sz w:val="24"/>
          <w:szCs w:val="24"/>
        </w:rPr>
        <w:t xml:space="preserve">В случае приобретения гражданским служащим гражданства другого государства представитель нанимателя обязан: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Расторгнуть служебный контракт, освободить гражданского служащего от занимаемой должности и уволить его с гражданской службы со дня приобретения гражданства другого государства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Расторгнуть служебный контракт, освободить гражданского служащего от занимаемой должности и уволить его с гражданской службы, предварительно уведомив профсоюзный орган соответствующего государственного органа не позднее чем за 2 месяца</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Расторгнуть служебный контракт, освободить гражданского служащего от занимаемой должности и уволить его с гражданской службы со дня приобретения гражданства другого государства, если иное не предусмотрено международным договором Российской Федерации </w:t>
      </w:r>
    </w:p>
    <w:p w:rsidR="00EC3A94"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Расторгнуть служебный контракт, освободить гражданского служащего от занимаемой должности и уволить его с гражданской службы, предварительно уведомив его об этом не позднее чем за 1 месяц до увольнения</w:t>
      </w:r>
    </w:p>
    <w:p w:rsidR="008C7653" w:rsidRPr="008C7653"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EC3A94" w:rsidRPr="008C7653" w:rsidRDefault="00EC3A94"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8C7653" w:rsidRPr="008C7653" w:rsidRDefault="00EC3A94" w:rsidP="008C7653">
      <w:pPr>
        <w:pStyle w:val="a5"/>
        <w:numPr>
          <w:ilvl w:val="0"/>
          <w:numId w:val="5"/>
        </w:numPr>
        <w:autoSpaceDE w:val="0"/>
        <w:autoSpaceDN w:val="0"/>
        <w:adjustRightInd w:val="0"/>
        <w:spacing w:after="0" w:line="240" w:lineRule="auto"/>
        <w:jc w:val="both"/>
        <w:outlineLvl w:val="0"/>
        <w:rPr>
          <w:rFonts w:ascii="Times New Roman" w:hAnsi="Times New Roman" w:cs="Times New Roman"/>
          <w:sz w:val="24"/>
          <w:szCs w:val="24"/>
        </w:rPr>
      </w:pPr>
      <w:r w:rsidRPr="008C7653">
        <w:rPr>
          <w:rFonts w:ascii="Times New Roman" w:hAnsi="Times New Roman" w:cs="Times New Roman"/>
          <w:sz w:val="24"/>
          <w:szCs w:val="24"/>
        </w:rPr>
        <w:t xml:space="preserve">Каким нормативным правовым актом устанавливаются квалификационные требования к стажу гражданской службы или работы по специальности, направлению подготовки для гражданских служащих субъекта Российской Федерации?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Указом Президента Российской Федерации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Распоряжением главы субъекта Российской Федерации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Федеральным законом </w:t>
      </w:r>
    </w:p>
    <w:p w:rsidR="00EC3A94"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Законом субъекта Российской Федерации</w:t>
      </w:r>
    </w:p>
    <w:p w:rsidR="008C7653" w:rsidRPr="008C7653"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8C7653" w:rsidRPr="008C7653" w:rsidRDefault="00EC3A94" w:rsidP="008C7653">
      <w:pPr>
        <w:pStyle w:val="a5"/>
        <w:numPr>
          <w:ilvl w:val="0"/>
          <w:numId w:val="5"/>
        </w:numPr>
        <w:autoSpaceDE w:val="0"/>
        <w:autoSpaceDN w:val="0"/>
        <w:adjustRightInd w:val="0"/>
        <w:spacing w:after="0" w:line="240" w:lineRule="auto"/>
        <w:jc w:val="both"/>
        <w:outlineLvl w:val="0"/>
        <w:rPr>
          <w:rFonts w:ascii="Times New Roman" w:hAnsi="Times New Roman" w:cs="Times New Roman"/>
          <w:sz w:val="24"/>
          <w:szCs w:val="24"/>
        </w:rPr>
      </w:pPr>
      <w:r w:rsidRPr="008C7653">
        <w:rPr>
          <w:rFonts w:ascii="Times New Roman" w:hAnsi="Times New Roman" w:cs="Times New Roman"/>
          <w:sz w:val="24"/>
          <w:szCs w:val="24"/>
        </w:rPr>
        <w:t xml:space="preserve">Гражданин Российской Федерации может быть принят на государственную гражданскую службу в случае: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Признания его ограниченно дееспособным решением суда, вступившим в законную силу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Приобретения гражданства другого государства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 </w:t>
      </w:r>
    </w:p>
    <w:p w:rsidR="00EC3A94"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Близкого родства или свойства с гражданским служащим, если замещение должности гражданской службы не связано с непосредственной подчиненностью или подконтрольностью одного из них другому</w:t>
      </w:r>
    </w:p>
    <w:p w:rsidR="00EC3A94" w:rsidRPr="008C7653" w:rsidRDefault="00EC3A94"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8C7653" w:rsidRPr="008C7653" w:rsidRDefault="00EC3A94" w:rsidP="008C7653">
      <w:pPr>
        <w:pStyle w:val="a5"/>
        <w:numPr>
          <w:ilvl w:val="0"/>
          <w:numId w:val="5"/>
        </w:numPr>
        <w:autoSpaceDE w:val="0"/>
        <w:autoSpaceDN w:val="0"/>
        <w:adjustRightInd w:val="0"/>
        <w:spacing w:after="0" w:line="240" w:lineRule="auto"/>
        <w:jc w:val="both"/>
        <w:outlineLvl w:val="0"/>
        <w:rPr>
          <w:rFonts w:ascii="Times New Roman" w:hAnsi="Times New Roman" w:cs="Times New Roman"/>
          <w:sz w:val="24"/>
          <w:szCs w:val="24"/>
        </w:rPr>
      </w:pPr>
      <w:r w:rsidRPr="008C7653">
        <w:rPr>
          <w:rFonts w:ascii="Times New Roman" w:hAnsi="Times New Roman" w:cs="Times New Roman"/>
          <w:sz w:val="24"/>
          <w:szCs w:val="24"/>
        </w:rPr>
        <w:t xml:space="preserve">Испытание для гражданского служащего устанавливается на срок: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не более 3-х месяцев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не более 6 месяцев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не более 1 года </w:t>
      </w:r>
    </w:p>
    <w:p w:rsidR="00EC3A94"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не более 2 лет</w:t>
      </w:r>
    </w:p>
    <w:p w:rsidR="00EC3A94" w:rsidRDefault="00EC3A94" w:rsidP="00BB0902">
      <w:pPr>
        <w:pStyle w:val="a5"/>
        <w:autoSpaceDE w:val="0"/>
        <w:autoSpaceDN w:val="0"/>
        <w:adjustRightInd w:val="0"/>
        <w:spacing w:after="0" w:line="240" w:lineRule="auto"/>
        <w:ind w:left="644"/>
        <w:jc w:val="both"/>
        <w:outlineLvl w:val="0"/>
        <w:rPr>
          <w:rFonts w:ascii="Times New Roman" w:hAnsi="Times New Roman" w:cs="Times New Roman"/>
          <w:sz w:val="24"/>
          <w:szCs w:val="24"/>
        </w:rPr>
      </w:pPr>
    </w:p>
    <w:p w:rsidR="008C7653" w:rsidRPr="008C7653" w:rsidRDefault="00EC3A94" w:rsidP="008C7653">
      <w:pPr>
        <w:pStyle w:val="a5"/>
        <w:numPr>
          <w:ilvl w:val="0"/>
          <w:numId w:val="5"/>
        </w:numPr>
        <w:autoSpaceDE w:val="0"/>
        <w:autoSpaceDN w:val="0"/>
        <w:adjustRightInd w:val="0"/>
        <w:spacing w:after="0" w:line="240" w:lineRule="auto"/>
        <w:jc w:val="both"/>
        <w:outlineLvl w:val="0"/>
        <w:rPr>
          <w:rFonts w:ascii="Times New Roman" w:hAnsi="Times New Roman" w:cs="Times New Roman"/>
          <w:sz w:val="24"/>
          <w:szCs w:val="24"/>
        </w:rPr>
      </w:pPr>
      <w:r w:rsidRPr="008C7653">
        <w:rPr>
          <w:rFonts w:ascii="Times New Roman" w:hAnsi="Times New Roman" w:cs="Times New Roman"/>
          <w:sz w:val="24"/>
          <w:szCs w:val="24"/>
        </w:rPr>
        <w:t xml:space="preserve">Государственный надзор за соблюдением законодательства Российской Федерации о государственной гражданской службе осуществляют: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Суды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Органы прокуратуры </w:t>
      </w:r>
    </w:p>
    <w:p w:rsidR="008C7653" w:rsidRPr="008C7653"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Органы юстиции </w:t>
      </w:r>
    </w:p>
    <w:p w:rsidR="00EC3A94" w:rsidRDefault="00EC3A94"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r w:rsidRPr="008C7653">
        <w:rPr>
          <w:rFonts w:ascii="Times New Roman" w:hAnsi="Times New Roman" w:cs="Times New Roman"/>
          <w:sz w:val="24"/>
          <w:szCs w:val="24"/>
        </w:rPr>
        <w:sym w:font="Symbol" w:char="F0B7"/>
      </w:r>
      <w:r w:rsidRPr="008C7653">
        <w:rPr>
          <w:rFonts w:ascii="Times New Roman" w:hAnsi="Times New Roman" w:cs="Times New Roman"/>
          <w:sz w:val="24"/>
          <w:szCs w:val="24"/>
        </w:rPr>
        <w:t xml:space="preserve"> Контрольно-счетная палата РФ</w:t>
      </w:r>
    </w:p>
    <w:p w:rsidR="008C7653"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8C7653"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b/>
          <w:sz w:val="28"/>
          <w:szCs w:val="28"/>
        </w:rPr>
      </w:pPr>
      <w:r w:rsidRPr="008C7653">
        <w:rPr>
          <w:rFonts w:ascii="Times New Roman" w:hAnsi="Times New Roman" w:cs="Times New Roman"/>
          <w:b/>
          <w:sz w:val="28"/>
          <w:szCs w:val="28"/>
        </w:rPr>
        <w:lastRenderedPageBreak/>
        <w:t>IV. Тестовые вопросы на знание основ законодательства Российской Федерации о противодействии коррупции</w:t>
      </w:r>
    </w:p>
    <w:p w:rsidR="008C7653"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b/>
          <w:sz w:val="24"/>
          <w:szCs w:val="24"/>
        </w:rPr>
      </w:pPr>
    </w:p>
    <w:p w:rsidR="00374C78" w:rsidRDefault="00374C78" w:rsidP="008C7653">
      <w:pPr>
        <w:pStyle w:val="a5"/>
        <w:autoSpaceDE w:val="0"/>
        <w:autoSpaceDN w:val="0"/>
        <w:adjustRightInd w:val="0"/>
        <w:spacing w:after="0" w:line="240" w:lineRule="auto"/>
        <w:ind w:left="1004"/>
        <w:jc w:val="both"/>
        <w:outlineLvl w:val="0"/>
        <w:rPr>
          <w:rFonts w:ascii="Times New Roman" w:hAnsi="Times New Roman" w:cs="Times New Roman"/>
          <w:b/>
          <w:sz w:val="24"/>
          <w:szCs w:val="24"/>
        </w:rPr>
      </w:pPr>
    </w:p>
    <w:p w:rsidR="00374C78" w:rsidRPr="00374C78" w:rsidRDefault="00374C78" w:rsidP="008C7653">
      <w:pPr>
        <w:pStyle w:val="a5"/>
        <w:autoSpaceDE w:val="0"/>
        <w:autoSpaceDN w:val="0"/>
        <w:adjustRightInd w:val="0"/>
        <w:spacing w:after="0" w:line="240" w:lineRule="auto"/>
        <w:ind w:left="1004"/>
        <w:jc w:val="both"/>
        <w:outlineLvl w:val="0"/>
        <w:rPr>
          <w:rFonts w:ascii="Times New Roman" w:hAnsi="Times New Roman" w:cs="Times New Roman"/>
          <w:b/>
          <w:sz w:val="24"/>
          <w:szCs w:val="24"/>
        </w:rPr>
      </w:pPr>
    </w:p>
    <w:p w:rsidR="00374C78" w:rsidRPr="00374C78" w:rsidRDefault="008C7653" w:rsidP="00374C78">
      <w:pPr>
        <w:pStyle w:val="a5"/>
        <w:numPr>
          <w:ilvl w:val="0"/>
          <w:numId w:val="6"/>
        </w:numPr>
        <w:autoSpaceDE w:val="0"/>
        <w:autoSpaceDN w:val="0"/>
        <w:adjustRightInd w:val="0"/>
        <w:spacing w:after="0" w:line="240" w:lineRule="auto"/>
        <w:jc w:val="both"/>
        <w:outlineLvl w:val="0"/>
        <w:rPr>
          <w:rFonts w:ascii="Times New Roman" w:hAnsi="Times New Roman" w:cs="Times New Roman"/>
          <w:sz w:val="24"/>
          <w:szCs w:val="24"/>
        </w:rPr>
      </w:pPr>
      <w:r w:rsidRPr="00374C78">
        <w:rPr>
          <w:rFonts w:ascii="Times New Roman" w:hAnsi="Times New Roman" w:cs="Times New Roman"/>
          <w:sz w:val="24"/>
          <w:szCs w:val="24"/>
        </w:rPr>
        <w:t xml:space="preserve">К коррупции относится: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любое нарушение государственным служащим требований к служебному поведению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использование государственным служащим своего должностного положения в целях приобретения выгоды для своих близких родственников </w:t>
      </w:r>
    </w:p>
    <w:p w:rsidR="008C7653"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разглашение государственным служащим информации, ставшей ему известной в ходе исполнения должностных обязанностей</w:t>
      </w:r>
    </w:p>
    <w:p w:rsidR="008C7653" w:rsidRPr="00374C78"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374C78" w:rsidRPr="00374C78" w:rsidRDefault="00374C78" w:rsidP="00374C78">
      <w:pPr>
        <w:pStyle w:val="a5"/>
        <w:numPr>
          <w:ilvl w:val="0"/>
          <w:numId w:val="6"/>
        </w:numPr>
        <w:autoSpaceDE w:val="0"/>
        <w:autoSpaceDN w:val="0"/>
        <w:adjustRightInd w:val="0"/>
        <w:spacing w:after="0" w:line="240" w:lineRule="auto"/>
        <w:jc w:val="both"/>
        <w:outlineLvl w:val="0"/>
        <w:rPr>
          <w:rFonts w:ascii="Times New Roman" w:hAnsi="Times New Roman" w:cs="Times New Roman"/>
          <w:sz w:val="24"/>
          <w:szCs w:val="24"/>
        </w:rPr>
      </w:pPr>
      <w:r w:rsidRPr="00374C78">
        <w:rPr>
          <w:rFonts w:ascii="Times New Roman" w:hAnsi="Times New Roman" w:cs="Times New Roman"/>
          <w:sz w:val="24"/>
          <w:szCs w:val="24"/>
        </w:rPr>
        <w:t>Примерами коррупции являются:</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получение государственным служащим любого подарка, связанного с его служебной деятельностью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использование государственным служащим своего служебного положения для оказания влияния на конкурсную комиссию государственного органа в целях назначения на должность родственника указанного государственного служащего </w:t>
      </w:r>
    </w:p>
    <w:p w:rsidR="008C7653"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дополнительная оплачиваемая занятость государственного служащего в качестве преподавателя ВУЗа с использованием знаний и опыта, приобретенных им в рамках работы в государственном </w:t>
      </w:r>
      <w:proofErr w:type="gramStart"/>
      <w:r w:rsidRPr="00374C78">
        <w:rPr>
          <w:rFonts w:ascii="Times New Roman" w:hAnsi="Times New Roman" w:cs="Times New Roman"/>
          <w:sz w:val="24"/>
          <w:szCs w:val="24"/>
        </w:rPr>
        <w:t xml:space="preserve">органе </w:t>
      </w: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небрежное</w:t>
      </w:r>
      <w:proofErr w:type="gramEnd"/>
      <w:r w:rsidRPr="00374C78">
        <w:rPr>
          <w:rFonts w:ascii="Times New Roman" w:hAnsi="Times New Roman" w:cs="Times New Roman"/>
          <w:sz w:val="24"/>
          <w:szCs w:val="24"/>
        </w:rPr>
        <w:t xml:space="preserve"> и недобросовестное исполнение государственным служащим должностных обязанностей в результате конфликтов с непосредственным руководством</w:t>
      </w:r>
    </w:p>
    <w:p w:rsidR="008C7653" w:rsidRPr="00374C78"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374C78" w:rsidRPr="00374C78" w:rsidRDefault="008C7653" w:rsidP="00374C78">
      <w:pPr>
        <w:pStyle w:val="a5"/>
        <w:numPr>
          <w:ilvl w:val="0"/>
          <w:numId w:val="6"/>
        </w:numPr>
        <w:autoSpaceDE w:val="0"/>
        <w:autoSpaceDN w:val="0"/>
        <w:adjustRightInd w:val="0"/>
        <w:spacing w:after="0" w:line="240" w:lineRule="auto"/>
        <w:jc w:val="both"/>
        <w:outlineLvl w:val="0"/>
        <w:rPr>
          <w:rFonts w:ascii="Times New Roman" w:hAnsi="Times New Roman" w:cs="Times New Roman"/>
          <w:sz w:val="24"/>
          <w:szCs w:val="24"/>
        </w:rPr>
      </w:pPr>
      <w:r w:rsidRPr="00374C78">
        <w:rPr>
          <w:rFonts w:ascii="Times New Roman" w:hAnsi="Times New Roman" w:cs="Times New Roman"/>
          <w:sz w:val="24"/>
          <w:szCs w:val="24"/>
        </w:rPr>
        <w:t xml:space="preserve">К специальным мерам противодействия коррупции относится: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установление для государственных гражданских служащих запрета заниматься предпринимательской деятельностью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регулярная оценка результативности деятельности государственных гражданских служащих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применение к государственным гражданским служащим мер дисциплинарной ответственности за нарушение служебного распорядка государственного органа </w:t>
      </w:r>
    </w:p>
    <w:p w:rsidR="008C7653"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введение на государственной гражданской службе института увольнения в связи с утратой доверия</w:t>
      </w:r>
    </w:p>
    <w:p w:rsidR="008C7653" w:rsidRPr="00374C78"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374C78" w:rsidRPr="00374C78" w:rsidRDefault="008C7653" w:rsidP="00374C78">
      <w:pPr>
        <w:pStyle w:val="a5"/>
        <w:numPr>
          <w:ilvl w:val="0"/>
          <w:numId w:val="6"/>
        </w:numPr>
        <w:autoSpaceDE w:val="0"/>
        <w:autoSpaceDN w:val="0"/>
        <w:adjustRightInd w:val="0"/>
        <w:spacing w:after="0" w:line="240" w:lineRule="auto"/>
        <w:jc w:val="both"/>
        <w:outlineLvl w:val="0"/>
        <w:rPr>
          <w:rFonts w:ascii="Times New Roman" w:hAnsi="Times New Roman" w:cs="Times New Roman"/>
          <w:sz w:val="24"/>
          <w:szCs w:val="24"/>
        </w:rPr>
      </w:pPr>
      <w:r w:rsidRPr="00374C78">
        <w:rPr>
          <w:rFonts w:ascii="Times New Roman" w:hAnsi="Times New Roman" w:cs="Times New Roman"/>
          <w:sz w:val="24"/>
          <w:szCs w:val="24"/>
        </w:rPr>
        <w:t xml:space="preserve">В соответствии с Федеральным законом «О противодействии коррупции» коррупция: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ограничивается дачей и получением взятки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возможна только в государственном секторе экономики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связана с незаконным использованием должностного положения в целях приобретения имущественной выгоды </w:t>
      </w:r>
    </w:p>
    <w:p w:rsidR="008C7653"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не включает случаи, когда незаконная выгода должностного лица незначительна (не превышает одной тысячи рублей)</w:t>
      </w:r>
    </w:p>
    <w:p w:rsidR="008C7653" w:rsidRPr="00374C78"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374C78" w:rsidRPr="00374C78" w:rsidRDefault="008C7653" w:rsidP="00374C78">
      <w:pPr>
        <w:pStyle w:val="a5"/>
        <w:numPr>
          <w:ilvl w:val="0"/>
          <w:numId w:val="6"/>
        </w:numPr>
        <w:autoSpaceDE w:val="0"/>
        <w:autoSpaceDN w:val="0"/>
        <w:adjustRightInd w:val="0"/>
        <w:spacing w:after="0" w:line="240" w:lineRule="auto"/>
        <w:jc w:val="both"/>
        <w:outlineLvl w:val="0"/>
        <w:rPr>
          <w:rFonts w:ascii="Times New Roman" w:hAnsi="Times New Roman" w:cs="Times New Roman"/>
          <w:sz w:val="24"/>
          <w:szCs w:val="24"/>
        </w:rPr>
      </w:pPr>
      <w:r w:rsidRPr="00374C78">
        <w:rPr>
          <w:rFonts w:ascii="Times New Roman" w:hAnsi="Times New Roman" w:cs="Times New Roman"/>
          <w:sz w:val="24"/>
          <w:szCs w:val="24"/>
        </w:rPr>
        <w:t xml:space="preserve">В сфере противодействия коррупции утрата доверия подразумевает: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утрату доверия государственного гражданского служащего по отношению к представителю нанимателя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утрату доверия представителя нанимателя по отношению к государственному гражданскому служащему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утрату доверия комиссии по соблюдению требований к служебному поведению и урегулированию интересов по отношению к руководителю государственного органа </w:t>
      </w:r>
    </w:p>
    <w:p w:rsidR="008C7653"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утрату доверия комиссии по соблюдению требований к служебному поведению и урегулированию интересов по отношению к государственному гражданскому служащему</w:t>
      </w:r>
    </w:p>
    <w:p w:rsidR="008C7653" w:rsidRPr="00374C78"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374C78" w:rsidRPr="00374C78" w:rsidRDefault="008C7653" w:rsidP="00374C78">
      <w:pPr>
        <w:pStyle w:val="a5"/>
        <w:numPr>
          <w:ilvl w:val="0"/>
          <w:numId w:val="6"/>
        </w:numPr>
        <w:autoSpaceDE w:val="0"/>
        <w:autoSpaceDN w:val="0"/>
        <w:adjustRightInd w:val="0"/>
        <w:spacing w:after="0" w:line="240" w:lineRule="auto"/>
        <w:jc w:val="both"/>
        <w:outlineLvl w:val="0"/>
        <w:rPr>
          <w:rFonts w:ascii="Times New Roman" w:hAnsi="Times New Roman" w:cs="Times New Roman"/>
          <w:sz w:val="24"/>
          <w:szCs w:val="24"/>
        </w:rPr>
      </w:pPr>
      <w:r w:rsidRPr="00374C78">
        <w:rPr>
          <w:rFonts w:ascii="Times New Roman" w:hAnsi="Times New Roman" w:cs="Times New Roman"/>
          <w:sz w:val="24"/>
          <w:szCs w:val="24"/>
        </w:rPr>
        <w:lastRenderedPageBreak/>
        <w:t xml:space="preserve">Граждане Российской Федерации, иностранные граждане и лица без гражданства за совершение коррупционных правонарушений НЕ несут: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Уголовную ответственность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Административную ответственность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Материальную ответственность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Гражданско-правовую ответственность </w:t>
      </w:r>
    </w:p>
    <w:p w:rsidR="008C7653"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Дисциплинарную ответственность</w:t>
      </w:r>
    </w:p>
    <w:p w:rsidR="008C7653" w:rsidRPr="00374C78"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374C78" w:rsidRPr="00374C78" w:rsidRDefault="008C7653" w:rsidP="00374C78">
      <w:pPr>
        <w:pStyle w:val="a5"/>
        <w:numPr>
          <w:ilvl w:val="0"/>
          <w:numId w:val="6"/>
        </w:numPr>
        <w:autoSpaceDE w:val="0"/>
        <w:autoSpaceDN w:val="0"/>
        <w:adjustRightInd w:val="0"/>
        <w:spacing w:after="0" w:line="240" w:lineRule="auto"/>
        <w:jc w:val="both"/>
        <w:outlineLvl w:val="0"/>
        <w:rPr>
          <w:rFonts w:ascii="Times New Roman" w:hAnsi="Times New Roman" w:cs="Times New Roman"/>
          <w:sz w:val="24"/>
          <w:szCs w:val="24"/>
        </w:rPr>
      </w:pPr>
      <w:r w:rsidRPr="00374C78">
        <w:rPr>
          <w:rFonts w:ascii="Times New Roman" w:hAnsi="Times New Roman" w:cs="Times New Roman"/>
          <w:sz w:val="24"/>
          <w:szCs w:val="24"/>
        </w:rPr>
        <w:t xml:space="preserve">Выберите верное утверждение: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Координация деятельности правоохранительных органов в сфере противодействия коррупции возложена на Генерального прокурора Российской Федерации и подчиненных ему прокуроров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Основные полномочия по координации и контролю в сфере противодействия коррупции возложены на Федеральное антикоррупционное агентство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Проверку сведений о доходах, расходах, об имуществе и обязательствах имущественного характера любых лиц, которые обязаны представлять такие сведения, может проводить уполномоченное подразделение Администрации Президента Российской Федерации </w:t>
      </w:r>
    </w:p>
    <w:p w:rsidR="008C7653"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Проверку сведений о доходах, расходах, об имуществе и обязательствах имущественного характера любых лиц, которые обязаны представлять такие сведения, может проводить Счетная палата Российской Федерации</w:t>
      </w:r>
    </w:p>
    <w:p w:rsidR="008C7653" w:rsidRPr="00374C78"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374C78" w:rsidRPr="00374C78" w:rsidRDefault="008C7653" w:rsidP="00374C78">
      <w:pPr>
        <w:pStyle w:val="a5"/>
        <w:numPr>
          <w:ilvl w:val="0"/>
          <w:numId w:val="6"/>
        </w:numPr>
        <w:autoSpaceDE w:val="0"/>
        <w:autoSpaceDN w:val="0"/>
        <w:adjustRightInd w:val="0"/>
        <w:spacing w:after="0" w:line="240" w:lineRule="auto"/>
        <w:jc w:val="both"/>
        <w:outlineLvl w:val="0"/>
        <w:rPr>
          <w:rFonts w:ascii="Times New Roman" w:hAnsi="Times New Roman" w:cs="Times New Roman"/>
          <w:sz w:val="24"/>
          <w:szCs w:val="24"/>
        </w:rPr>
      </w:pPr>
      <w:r w:rsidRPr="00374C78">
        <w:rPr>
          <w:rFonts w:ascii="Times New Roman" w:hAnsi="Times New Roman" w:cs="Times New Roman"/>
          <w:sz w:val="24"/>
          <w:szCs w:val="24"/>
        </w:rPr>
        <w:t xml:space="preserve">К сферам повышенного коррупционного риска в деятельности государственного органа относится: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управление государственным имуществом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ведение делопроизводства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проведение контрольных мероприятий в отношении подведомственных организаций </w:t>
      </w:r>
    </w:p>
    <w:p w:rsidR="008C7653"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реализация функции по разъяснению положений действующего законодательства в регулируемой сфере деятельности</w:t>
      </w:r>
    </w:p>
    <w:p w:rsidR="008C7653" w:rsidRPr="00374C78"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374C78" w:rsidRPr="00374C78" w:rsidRDefault="008C7653" w:rsidP="00374C78">
      <w:pPr>
        <w:pStyle w:val="a5"/>
        <w:numPr>
          <w:ilvl w:val="0"/>
          <w:numId w:val="6"/>
        </w:numPr>
        <w:autoSpaceDE w:val="0"/>
        <w:autoSpaceDN w:val="0"/>
        <w:adjustRightInd w:val="0"/>
        <w:spacing w:after="0" w:line="240" w:lineRule="auto"/>
        <w:jc w:val="both"/>
        <w:outlineLvl w:val="0"/>
        <w:rPr>
          <w:rFonts w:ascii="Times New Roman" w:hAnsi="Times New Roman" w:cs="Times New Roman"/>
          <w:sz w:val="24"/>
          <w:szCs w:val="24"/>
        </w:rPr>
      </w:pPr>
      <w:r w:rsidRPr="00374C78">
        <w:rPr>
          <w:rFonts w:ascii="Times New Roman" w:hAnsi="Times New Roman" w:cs="Times New Roman"/>
          <w:sz w:val="24"/>
          <w:szCs w:val="24"/>
        </w:rPr>
        <w:t xml:space="preserve">Решения комиссии по соблюдению требований к служебному поведению федеральных государственных служащих и урегулированию конфликта интересов принимаются: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Открытым голосованием (если комиссия не примет иное решение) простым большинством голосов присутствующих на заседании членов комиссии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Тайным голосованием (если комиссия не примет иное решение) простым большинством голосов присутствующих на заседании членов комиссии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Председателем комиссии </w:t>
      </w:r>
    </w:p>
    <w:p w:rsidR="008C7653"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Председателем комиссии по результатам проведения открытого голосования (если комиссия не примет иное решение)</w:t>
      </w:r>
    </w:p>
    <w:p w:rsidR="008C7653" w:rsidRPr="00374C78"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374C78" w:rsidRPr="00374C78" w:rsidRDefault="008C7653" w:rsidP="00374C78">
      <w:pPr>
        <w:pStyle w:val="a5"/>
        <w:numPr>
          <w:ilvl w:val="0"/>
          <w:numId w:val="6"/>
        </w:numPr>
        <w:autoSpaceDE w:val="0"/>
        <w:autoSpaceDN w:val="0"/>
        <w:adjustRightInd w:val="0"/>
        <w:spacing w:after="0" w:line="240" w:lineRule="auto"/>
        <w:jc w:val="both"/>
        <w:outlineLvl w:val="0"/>
        <w:rPr>
          <w:rFonts w:ascii="Times New Roman" w:hAnsi="Times New Roman" w:cs="Times New Roman"/>
          <w:sz w:val="24"/>
          <w:szCs w:val="24"/>
        </w:rPr>
      </w:pPr>
      <w:r w:rsidRPr="00374C78">
        <w:rPr>
          <w:rFonts w:ascii="Times New Roman" w:hAnsi="Times New Roman" w:cs="Times New Roman"/>
          <w:sz w:val="24"/>
          <w:szCs w:val="24"/>
        </w:rPr>
        <w:t xml:space="preserve">К антикоррупционным запретам, требованиям, ограничениям на государственной службе относятся: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запрет на нахождение на государственной службе близких родственников при наличии их подчиненности друг другу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ограничения на работу по совместительству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ограничения на публичные высказывания в отношении деятельности государственных органов </w:t>
      </w:r>
    </w:p>
    <w:p w:rsidR="008C7653"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требование прохождения процедуры оформления допуска к информации, составляющей государственную тайну</w:t>
      </w:r>
    </w:p>
    <w:p w:rsid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p>
    <w:p w:rsid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p>
    <w:p w:rsidR="00374C78" w:rsidRP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p>
    <w:p w:rsidR="008C7653" w:rsidRPr="00374C78"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374C78" w:rsidRPr="00374C78" w:rsidRDefault="008C7653" w:rsidP="00374C78">
      <w:pPr>
        <w:pStyle w:val="a5"/>
        <w:numPr>
          <w:ilvl w:val="0"/>
          <w:numId w:val="6"/>
        </w:numPr>
        <w:autoSpaceDE w:val="0"/>
        <w:autoSpaceDN w:val="0"/>
        <w:adjustRightInd w:val="0"/>
        <w:spacing w:after="0" w:line="240" w:lineRule="auto"/>
        <w:jc w:val="both"/>
        <w:outlineLvl w:val="0"/>
        <w:rPr>
          <w:rFonts w:ascii="Times New Roman" w:hAnsi="Times New Roman" w:cs="Times New Roman"/>
          <w:sz w:val="24"/>
          <w:szCs w:val="24"/>
        </w:rPr>
      </w:pPr>
      <w:r w:rsidRPr="00374C78">
        <w:rPr>
          <w:rFonts w:ascii="Times New Roman" w:hAnsi="Times New Roman" w:cs="Times New Roman"/>
          <w:sz w:val="24"/>
          <w:szCs w:val="24"/>
        </w:rPr>
        <w:t xml:space="preserve">Гражданскому служащему запрещено получать вознаграждения от физических и юридических лиц: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в связи с исполнением должностных обязанностей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в связи с исполнением должностных обязанностей при условии, что получение вознаграждения может привести или приводит к конфликту интересов </w:t>
      </w:r>
    </w:p>
    <w:p w:rsidR="008C7653"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в связи с исполнением должностных обязанностей, если вознаграждение предоставляется в денежной форме</w:t>
      </w:r>
    </w:p>
    <w:p w:rsidR="008C7653"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374C78" w:rsidRPr="00374C78" w:rsidRDefault="00374C78"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374C78" w:rsidRPr="00374C78" w:rsidRDefault="008C7653" w:rsidP="00374C78">
      <w:pPr>
        <w:pStyle w:val="a5"/>
        <w:numPr>
          <w:ilvl w:val="0"/>
          <w:numId w:val="6"/>
        </w:numPr>
        <w:autoSpaceDE w:val="0"/>
        <w:autoSpaceDN w:val="0"/>
        <w:adjustRightInd w:val="0"/>
        <w:spacing w:after="0" w:line="240" w:lineRule="auto"/>
        <w:jc w:val="both"/>
        <w:outlineLvl w:val="0"/>
        <w:rPr>
          <w:rFonts w:ascii="Times New Roman" w:hAnsi="Times New Roman" w:cs="Times New Roman"/>
          <w:sz w:val="24"/>
          <w:szCs w:val="24"/>
        </w:rPr>
      </w:pPr>
      <w:r w:rsidRPr="00374C78">
        <w:rPr>
          <w:rFonts w:ascii="Times New Roman" w:hAnsi="Times New Roman" w:cs="Times New Roman"/>
          <w:sz w:val="24"/>
          <w:szCs w:val="24"/>
        </w:rPr>
        <w:t xml:space="preserve">Подарок, стоимостью свыше трех тысяч рублей, полученный гражданским служащим в связи с протокольным мероприятием: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в обязательном порядке должен быть передан в государственный орган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может быть выкуплен гражданским служащим после его передачи в государственный орган </w:t>
      </w:r>
    </w:p>
    <w:p w:rsidR="008C7653"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может быть оставлен гражданским служащим у себя при условии уведомления государственного органа о получении подарка</w:t>
      </w:r>
    </w:p>
    <w:p w:rsidR="008C7653"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374C78" w:rsidRPr="00374C78" w:rsidRDefault="00374C78"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374C78" w:rsidRPr="00374C78" w:rsidRDefault="008C7653" w:rsidP="00374C78">
      <w:pPr>
        <w:pStyle w:val="a5"/>
        <w:numPr>
          <w:ilvl w:val="0"/>
          <w:numId w:val="6"/>
        </w:numPr>
        <w:autoSpaceDE w:val="0"/>
        <w:autoSpaceDN w:val="0"/>
        <w:adjustRightInd w:val="0"/>
        <w:spacing w:after="0" w:line="240" w:lineRule="auto"/>
        <w:jc w:val="both"/>
        <w:outlineLvl w:val="0"/>
        <w:rPr>
          <w:rFonts w:ascii="Times New Roman" w:hAnsi="Times New Roman" w:cs="Times New Roman"/>
          <w:sz w:val="24"/>
          <w:szCs w:val="24"/>
        </w:rPr>
      </w:pPr>
      <w:r w:rsidRPr="00374C78">
        <w:rPr>
          <w:rFonts w:ascii="Times New Roman" w:hAnsi="Times New Roman" w:cs="Times New Roman"/>
          <w:sz w:val="24"/>
          <w:szCs w:val="24"/>
        </w:rPr>
        <w:t xml:space="preserve">К взысканиям за несоблюдение ограничений, запретов и обязанностей, установленных в целях противодействия коррупции, относится: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выговор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строгий выговор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сокращение размера премии за выполнение особо важных и сложных заданий </w:t>
      </w:r>
    </w:p>
    <w:p w:rsidR="008C7653"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понижение в должности</w:t>
      </w:r>
    </w:p>
    <w:p w:rsidR="008C7653"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374C78" w:rsidRPr="00374C78" w:rsidRDefault="00374C78"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374C78" w:rsidRPr="00374C78" w:rsidRDefault="008C7653" w:rsidP="00374C78">
      <w:pPr>
        <w:pStyle w:val="a5"/>
        <w:numPr>
          <w:ilvl w:val="0"/>
          <w:numId w:val="6"/>
        </w:numPr>
        <w:autoSpaceDE w:val="0"/>
        <w:autoSpaceDN w:val="0"/>
        <w:adjustRightInd w:val="0"/>
        <w:spacing w:after="0" w:line="240" w:lineRule="auto"/>
        <w:jc w:val="both"/>
        <w:outlineLvl w:val="0"/>
        <w:rPr>
          <w:rFonts w:ascii="Times New Roman" w:hAnsi="Times New Roman" w:cs="Times New Roman"/>
          <w:sz w:val="24"/>
          <w:szCs w:val="24"/>
        </w:rPr>
      </w:pPr>
      <w:r w:rsidRPr="00374C78">
        <w:rPr>
          <w:rFonts w:ascii="Times New Roman" w:hAnsi="Times New Roman" w:cs="Times New Roman"/>
          <w:sz w:val="24"/>
          <w:szCs w:val="24"/>
        </w:rPr>
        <w:t xml:space="preserve">Государственный гражданский служащий обязан представлять сведения о доходах, расходах, об имуществе и обязательствах имущественного характера в отношении следующих членов своей семьи: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Родители, супруг (супруга), дети (в том числе усыновленные)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Супруг (супруга) и несовершеннолетние дети </w:t>
      </w:r>
    </w:p>
    <w:p w:rsidR="00374C78"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Родители, братья и сестры, супруг (суп</w:t>
      </w:r>
      <w:r w:rsidR="00374C78" w:rsidRPr="00374C78">
        <w:rPr>
          <w:rFonts w:ascii="Times New Roman" w:hAnsi="Times New Roman" w:cs="Times New Roman"/>
          <w:sz w:val="24"/>
          <w:szCs w:val="24"/>
        </w:rPr>
        <w:t xml:space="preserve">руга), дети, иные близкие лица </w:t>
      </w:r>
      <w:r w:rsidRPr="00374C78">
        <w:rPr>
          <w:rFonts w:ascii="Times New Roman" w:hAnsi="Times New Roman" w:cs="Times New Roman"/>
          <w:sz w:val="24"/>
          <w:szCs w:val="24"/>
        </w:rPr>
        <w:t xml:space="preserve"> </w:t>
      </w:r>
    </w:p>
    <w:p w:rsidR="008C7653" w:rsidRPr="00374C78" w:rsidRDefault="008C7653"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Супруг (супруга) и дети</w:t>
      </w:r>
    </w:p>
    <w:p w:rsidR="008C7653" w:rsidRDefault="008C7653"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374C78" w:rsidRPr="00374C78" w:rsidRDefault="00374C78"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374C78" w:rsidRPr="00374C78" w:rsidRDefault="00374C78" w:rsidP="00374C78">
      <w:pPr>
        <w:pStyle w:val="a5"/>
        <w:numPr>
          <w:ilvl w:val="0"/>
          <w:numId w:val="6"/>
        </w:numPr>
        <w:autoSpaceDE w:val="0"/>
        <w:autoSpaceDN w:val="0"/>
        <w:adjustRightInd w:val="0"/>
        <w:spacing w:after="0" w:line="240" w:lineRule="auto"/>
        <w:jc w:val="both"/>
        <w:outlineLvl w:val="0"/>
        <w:rPr>
          <w:rFonts w:ascii="Times New Roman" w:hAnsi="Times New Roman" w:cs="Times New Roman"/>
          <w:sz w:val="24"/>
          <w:szCs w:val="24"/>
        </w:rPr>
      </w:pPr>
      <w:r w:rsidRPr="00374C78">
        <w:rPr>
          <w:rFonts w:ascii="Times New Roman" w:hAnsi="Times New Roman" w:cs="Times New Roman"/>
          <w:sz w:val="24"/>
          <w:szCs w:val="24"/>
        </w:rPr>
        <w:t xml:space="preserve">При заполнении справки о доходах, об имуществе и обязательствах имущественного характера в числе прочего федеральный гражданский служащий обязан представлять сведения о следующих видах доходов: </w:t>
      </w:r>
    </w:p>
    <w:p w:rsidR="00374C78" w:rsidRP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пенсии, пособия, доходы, полученные от продажи, сдачи в аренду недвижимого имущества, доходы от создания литературного произведения, государственный сертификат на материнский (семейный) капитал </w:t>
      </w:r>
    </w:p>
    <w:p w:rsidR="00374C78" w:rsidRP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возмещенные суммы расходов, связанных со служебными командировками </w:t>
      </w:r>
    </w:p>
    <w:p w:rsidR="00374C78" w:rsidRP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сумма социального и имущественного налогового вычета </w:t>
      </w:r>
    </w:p>
    <w:p w:rsidR="008C7653" w:rsidRP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сумма социального страхования</w:t>
      </w:r>
    </w:p>
    <w:p w:rsidR="00374C78" w:rsidRDefault="00374C78"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374C78" w:rsidRDefault="00374C78"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374C78" w:rsidRDefault="00374C78"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374C78" w:rsidRDefault="00374C78"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374C78" w:rsidRDefault="00374C78"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374C78" w:rsidRDefault="00374C78"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374C78" w:rsidRDefault="00374C78"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374C78" w:rsidRDefault="00374C78"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374C78" w:rsidRPr="00374C78" w:rsidRDefault="00374C78"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374C78" w:rsidRPr="00374C78" w:rsidRDefault="00374C78" w:rsidP="00374C78">
      <w:pPr>
        <w:pStyle w:val="a5"/>
        <w:numPr>
          <w:ilvl w:val="0"/>
          <w:numId w:val="6"/>
        </w:numPr>
        <w:autoSpaceDE w:val="0"/>
        <w:autoSpaceDN w:val="0"/>
        <w:adjustRightInd w:val="0"/>
        <w:spacing w:after="0" w:line="240" w:lineRule="auto"/>
        <w:jc w:val="both"/>
        <w:outlineLvl w:val="0"/>
        <w:rPr>
          <w:rFonts w:ascii="Times New Roman" w:hAnsi="Times New Roman" w:cs="Times New Roman"/>
          <w:sz w:val="24"/>
          <w:szCs w:val="24"/>
        </w:rPr>
      </w:pPr>
      <w:r w:rsidRPr="00374C78">
        <w:rPr>
          <w:rFonts w:ascii="Times New Roman" w:hAnsi="Times New Roman" w:cs="Times New Roman"/>
          <w:sz w:val="24"/>
          <w:szCs w:val="24"/>
        </w:rPr>
        <w:t xml:space="preserve">В случае, если федеральный гражданский служащий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или имеются ошибки, он может представить уточненные сведения в течение (?) месяца (месяцев) после окончания срока представления сведений в текущем отчетном году. </w:t>
      </w:r>
    </w:p>
    <w:p w:rsidR="00374C78" w:rsidRP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1 </w:t>
      </w:r>
    </w:p>
    <w:p w:rsidR="00374C78" w:rsidRP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3 </w:t>
      </w:r>
    </w:p>
    <w:p w:rsidR="00374C78" w:rsidRP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2 </w:t>
      </w:r>
    </w:p>
    <w:p w:rsidR="00374C78" w:rsidRP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0,5</w:t>
      </w:r>
    </w:p>
    <w:p w:rsidR="00374C78" w:rsidRPr="00374C78" w:rsidRDefault="00374C78" w:rsidP="008C7653">
      <w:pPr>
        <w:pStyle w:val="a5"/>
        <w:autoSpaceDE w:val="0"/>
        <w:autoSpaceDN w:val="0"/>
        <w:adjustRightInd w:val="0"/>
        <w:spacing w:after="0" w:line="240" w:lineRule="auto"/>
        <w:ind w:left="1004"/>
        <w:jc w:val="both"/>
        <w:outlineLvl w:val="0"/>
        <w:rPr>
          <w:rFonts w:ascii="Times New Roman" w:hAnsi="Times New Roman" w:cs="Times New Roman"/>
          <w:sz w:val="24"/>
          <w:szCs w:val="24"/>
        </w:rPr>
      </w:pPr>
    </w:p>
    <w:p w:rsidR="00374C78" w:rsidRPr="00374C78" w:rsidRDefault="00374C78" w:rsidP="00374C78">
      <w:pPr>
        <w:pStyle w:val="a5"/>
        <w:numPr>
          <w:ilvl w:val="0"/>
          <w:numId w:val="6"/>
        </w:numPr>
        <w:autoSpaceDE w:val="0"/>
        <w:autoSpaceDN w:val="0"/>
        <w:adjustRightInd w:val="0"/>
        <w:spacing w:after="0" w:line="240" w:lineRule="auto"/>
        <w:jc w:val="both"/>
        <w:outlineLvl w:val="0"/>
        <w:rPr>
          <w:rFonts w:ascii="Times New Roman" w:hAnsi="Times New Roman" w:cs="Times New Roman"/>
          <w:sz w:val="24"/>
          <w:szCs w:val="24"/>
        </w:rPr>
      </w:pPr>
      <w:r w:rsidRPr="00374C78">
        <w:rPr>
          <w:rFonts w:ascii="Times New Roman" w:hAnsi="Times New Roman" w:cs="Times New Roman"/>
          <w:sz w:val="24"/>
          <w:szCs w:val="24"/>
        </w:rPr>
        <w:t xml:space="preserve">Гражданскому служащему запрещено: </w:t>
      </w:r>
    </w:p>
    <w:p w:rsidR="00374C78" w:rsidRP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b/>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вступать в политические партии</w:t>
      </w:r>
    </w:p>
    <w:p w:rsidR="00374C78" w:rsidRP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использовать преимущества должностного положения для предвыборной агитации </w:t>
      </w:r>
    </w:p>
    <w:p w:rsidR="00374C78" w:rsidRP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участвовать в деятельности руководящего органа политической партии </w:t>
      </w:r>
    </w:p>
    <w:p w:rsidR="00374C78" w:rsidRP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быть членом профсоюза</w:t>
      </w:r>
    </w:p>
    <w:p w:rsid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p>
    <w:p w:rsidR="00374C78" w:rsidRPr="00374C78" w:rsidRDefault="00374C78" w:rsidP="00374C78">
      <w:pPr>
        <w:pStyle w:val="a5"/>
        <w:numPr>
          <w:ilvl w:val="0"/>
          <w:numId w:val="6"/>
        </w:numPr>
        <w:autoSpaceDE w:val="0"/>
        <w:autoSpaceDN w:val="0"/>
        <w:adjustRightInd w:val="0"/>
        <w:spacing w:after="0" w:line="240" w:lineRule="auto"/>
        <w:jc w:val="both"/>
        <w:outlineLvl w:val="0"/>
        <w:rPr>
          <w:rFonts w:ascii="Times New Roman" w:hAnsi="Times New Roman" w:cs="Times New Roman"/>
          <w:sz w:val="24"/>
          <w:szCs w:val="24"/>
        </w:rPr>
      </w:pPr>
      <w:r w:rsidRPr="00374C78">
        <w:rPr>
          <w:rFonts w:ascii="Times New Roman" w:hAnsi="Times New Roman" w:cs="Times New Roman"/>
          <w:sz w:val="24"/>
          <w:szCs w:val="24"/>
        </w:rPr>
        <w:t xml:space="preserve">Вопросы создания системы противодействия коррупции в России возложены: </w:t>
      </w:r>
    </w:p>
    <w:p w:rsidR="00374C78" w:rsidRP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на Генеральную Прокуратуру Российской Федерации </w:t>
      </w:r>
    </w:p>
    <w:p w:rsidR="00374C78" w:rsidRP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на Министерство юстиции Российской Федерации </w:t>
      </w:r>
    </w:p>
    <w:p w:rsidR="00374C78" w:rsidRP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на Совет при Президенте Российской Федерации по противодействию </w:t>
      </w:r>
      <w:proofErr w:type="gramStart"/>
      <w:r w:rsidRPr="00374C78">
        <w:rPr>
          <w:rFonts w:ascii="Times New Roman" w:hAnsi="Times New Roman" w:cs="Times New Roman"/>
          <w:sz w:val="24"/>
          <w:szCs w:val="24"/>
        </w:rPr>
        <w:t xml:space="preserve">коррупции </w:t>
      </w: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на</w:t>
      </w:r>
      <w:proofErr w:type="gramEnd"/>
      <w:r w:rsidRPr="00374C78">
        <w:rPr>
          <w:rFonts w:ascii="Times New Roman" w:hAnsi="Times New Roman" w:cs="Times New Roman"/>
          <w:sz w:val="24"/>
          <w:szCs w:val="24"/>
        </w:rPr>
        <w:t xml:space="preserve"> Прокуратуру Российской Федерации</w:t>
      </w:r>
    </w:p>
    <w:p w:rsidR="00374C78" w:rsidRP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p>
    <w:p w:rsidR="00374C78" w:rsidRPr="00374C78" w:rsidRDefault="00374C78" w:rsidP="00374C78">
      <w:pPr>
        <w:pStyle w:val="a5"/>
        <w:numPr>
          <w:ilvl w:val="0"/>
          <w:numId w:val="6"/>
        </w:numPr>
        <w:autoSpaceDE w:val="0"/>
        <w:autoSpaceDN w:val="0"/>
        <w:adjustRightInd w:val="0"/>
        <w:spacing w:after="0" w:line="240" w:lineRule="auto"/>
        <w:jc w:val="both"/>
        <w:outlineLvl w:val="0"/>
        <w:rPr>
          <w:rFonts w:ascii="Times New Roman" w:hAnsi="Times New Roman" w:cs="Times New Roman"/>
          <w:sz w:val="24"/>
          <w:szCs w:val="24"/>
        </w:rPr>
      </w:pPr>
      <w:r w:rsidRPr="00374C78">
        <w:rPr>
          <w:rFonts w:ascii="Times New Roman" w:hAnsi="Times New Roman" w:cs="Times New Roman"/>
          <w:sz w:val="24"/>
          <w:szCs w:val="24"/>
        </w:rPr>
        <w:t xml:space="preserve">В соответствии с законом уголовная ответственность предусмотрена: </w:t>
      </w:r>
    </w:p>
    <w:p w:rsidR="00374C78" w:rsidRP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за дачу взятки </w:t>
      </w:r>
    </w:p>
    <w:p w:rsidR="00374C78" w:rsidRP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за незаконное вознаграждение от имени юридического лица </w:t>
      </w:r>
    </w:p>
    <w:p w:rsidR="00374C78" w:rsidRP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за посредничество во взяточничестве </w:t>
      </w:r>
    </w:p>
    <w:p w:rsidR="00374C78" w:rsidRP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за непринятие мер по урегулированию конфликта интересов на государственной службе</w:t>
      </w:r>
    </w:p>
    <w:p w:rsidR="00374C78" w:rsidRP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p>
    <w:p w:rsidR="00374C78" w:rsidRPr="00374C78" w:rsidRDefault="00374C78" w:rsidP="00374C78">
      <w:pPr>
        <w:pStyle w:val="a5"/>
        <w:numPr>
          <w:ilvl w:val="0"/>
          <w:numId w:val="6"/>
        </w:numPr>
        <w:autoSpaceDE w:val="0"/>
        <w:autoSpaceDN w:val="0"/>
        <w:adjustRightInd w:val="0"/>
        <w:spacing w:after="0" w:line="240" w:lineRule="auto"/>
        <w:jc w:val="both"/>
        <w:outlineLvl w:val="0"/>
        <w:rPr>
          <w:rFonts w:ascii="Times New Roman" w:hAnsi="Times New Roman" w:cs="Times New Roman"/>
          <w:sz w:val="24"/>
          <w:szCs w:val="24"/>
        </w:rPr>
      </w:pPr>
      <w:r w:rsidRPr="00374C78">
        <w:rPr>
          <w:rFonts w:ascii="Times New Roman" w:hAnsi="Times New Roman" w:cs="Times New Roman"/>
          <w:sz w:val="24"/>
          <w:szCs w:val="24"/>
        </w:rPr>
        <w:t xml:space="preserve">Гражданская служащая К. замещает должность в Федеральной службе по охране окружающей среды. По совместительству К. занимается педагогической деятельностью в Институте природопользования. Служебная деятельность К. и содержание читаемых ею в институте дисциплин тесно связаны. </w:t>
      </w:r>
    </w:p>
    <w:p w:rsidR="00374C78" w:rsidRP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p>
    <w:p w:rsidR="00374C78" w:rsidRP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t xml:space="preserve">В этой ситуации: </w:t>
      </w:r>
    </w:p>
    <w:p w:rsidR="00374C78" w:rsidRP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законодательство о государственной гражданской службе соблюдается до тех пор, пока в процессе педагогической деятельности К. не использует служебную информацию, ставшую ей известной в связи с исполнением должностных обязанностей гражданского служащего </w:t>
      </w:r>
    </w:p>
    <w:p w:rsidR="00374C78" w:rsidRP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законодательство о государственной гражданской службе соблюдается, если представителю нанимателя по месту службы К. известно о ее работе по совместительству и факт работы К. по совместительству не вызывает возражений со стороны представителя нанимателя </w:t>
      </w:r>
    </w:p>
    <w:p w:rsidR="00374C78" w:rsidRP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имеет место нарушение законодательства о государственной гражданской службе, поскольку в процессе педагогической деятельности К. использует знания и опыт, приобретенные ею в рамках работы в Федеральной службе по охране окружающей среды </w:t>
      </w:r>
    </w:p>
    <w:p w:rsid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r w:rsidRPr="00374C78">
        <w:rPr>
          <w:rFonts w:ascii="Times New Roman" w:hAnsi="Times New Roman" w:cs="Times New Roman"/>
          <w:sz w:val="24"/>
          <w:szCs w:val="24"/>
        </w:rPr>
        <w:sym w:font="Symbol" w:char="F0B7"/>
      </w:r>
      <w:r w:rsidRPr="00374C78">
        <w:rPr>
          <w:rFonts w:ascii="Times New Roman" w:hAnsi="Times New Roman" w:cs="Times New Roman"/>
          <w:sz w:val="24"/>
          <w:szCs w:val="24"/>
        </w:rPr>
        <w:t xml:space="preserve"> имеет место конфликт интересов, поскольку для получения материальной выгоды в виде оплаты труда по основному месту работу К. использует знания и опыт, приобретенные ею в рамках работы в Федеральной службе по охране окружающей среды</w:t>
      </w:r>
      <w:r w:rsidRPr="00374C78">
        <w:rPr>
          <w:rFonts w:ascii="Times New Roman" w:hAnsi="Times New Roman" w:cs="Times New Roman"/>
          <w:sz w:val="24"/>
          <w:szCs w:val="24"/>
        </w:rPr>
        <w:t>.</w:t>
      </w:r>
    </w:p>
    <w:p w:rsid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b/>
          <w:sz w:val="28"/>
          <w:szCs w:val="28"/>
        </w:rPr>
      </w:pPr>
      <w:r w:rsidRPr="00374C78">
        <w:rPr>
          <w:rFonts w:ascii="Times New Roman" w:hAnsi="Times New Roman" w:cs="Times New Roman"/>
          <w:b/>
          <w:sz w:val="28"/>
          <w:szCs w:val="28"/>
        </w:rPr>
        <w:lastRenderedPageBreak/>
        <w:t>V. Тестовые вопросы на знания и умения в области информационно</w:t>
      </w:r>
      <w:r>
        <w:rPr>
          <w:rFonts w:ascii="Times New Roman" w:hAnsi="Times New Roman" w:cs="Times New Roman"/>
          <w:b/>
          <w:sz w:val="28"/>
          <w:szCs w:val="28"/>
        </w:rPr>
        <w:t>-</w:t>
      </w:r>
      <w:r w:rsidRPr="00374C78">
        <w:rPr>
          <w:rFonts w:ascii="Times New Roman" w:hAnsi="Times New Roman" w:cs="Times New Roman"/>
          <w:b/>
          <w:sz w:val="28"/>
          <w:szCs w:val="28"/>
        </w:rPr>
        <w:t>коммуникационных технологий</w:t>
      </w:r>
    </w:p>
    <w:p w:rsidR="00374C78" w:rsidRDefault="00374C78" w:rsidP="00374C78">
      <w:pPr>
        <w:pStyle w:val="a5"/>
        <w:autoSpaceDE w:val="0"/>
        <w:autoSpaceDN w:val="0"/>
        <w:adjustRightInd w:val="0"/>
        <w:spacing w:after="0" w:line="240" w:lineRule="auto"/>
        <w:ind w:left="1364"/>
        <w:jc w:val="both"/>
        <w:outlineLvl w:val="0"/>
        <w:rPr>
          <w:rFonts w:ascii="Times New Roman" w:hAnsi="Times New Roman" w:cs="Times New Roman"/>
          <w:b/>
          <w:sz w:val="24"/>
          <w:szCs w:val="24"/>
        </w:rPr>
      </w:pPr>
    </w:p>
    <w:p w:rsidR="00D41EB2" w:rsidRDefault="00D41EB2" w:rsidP="00374C78">
      <w:pPr>
        <w:pStyle w:val="a5"/>
        <w:autoSpaceDE w:val="0"/>
        <w:autoSpaceDN w:val="0"/>
        <w:adjustRightInd w:val="0"/>
        <w:spacing w:after="0" w:line="240" w:lineRule="auto"/>
        <w:ind w:left="1364"/>
        <w:jc w:val="both"/>
        <w:outlineLvl w:val="0"/>
        <w:rPr>
          <w:rFonts w:ascii="Times New Roman" w:hAnsi="Times New Roman" w:cs="Times New Roman"/>
          <w:b/>
          <w:sz w:val="24"/>
          <w:szCs w:val="24"/>
        </w:rPr>
      </w:pPr>
    </w:p>
    <w:p w:rsidR="00D41EB2" w:rsidRPr="00D41EB2" w:rsidRDefault="00D41EB2" w:rsidP="00374C78">
      <w:pPr>
        <w:pStyle w:val="a5"/>
        <w:autoSpaceDE w:val="0"/>
        <w:autoSpaceDN w:val="0"/>
        <w:adjustRightInd w:val="0"/>
        <w:spacing w:after="0" w:line="240" w:lineRule="auto"/>
        <w:ind w:left="1364"/>
        <w:jc w:val="both"/>
        <w:outlineLvl w:val="0"/>
        <w:rPr>
          <w:rFonts w:ascii="Times New Roman" w:hAnsi="Times New Roman" w:cs="Times New Roman"/>
          <w:b/>
          <w:sz w:val="24"/>
          <w:szCs w:val="24"/>
        </w:rPr>
      </w:pPr>
    </w:p>
    <w:p w:rsidR="00D41EB2" w:rsidRPr="00D41EB2" w:rsidRDefault="00374C78" w:rsidP="00D41EB2">
      <w:pPr>
        <w:pStyle w:val="a5"/>
        <w:numPr>
          <w:ilvl w:val="0"/>
          <w:numId w:val="8"/>
        </w:numPr>
        <w:autoSpaceDE w:val="0"/>
        <w:autoSpaceDN w:val="0"/>
        <w:adjustRightInd w:val="0"/>
        <w:spacing w:after="0" w:line="240" w:lineRule="auto"/>
        <w:ind w:left="1276"/>
        <w:jc w:val="both"/>
        <w:outlineLvl w:val="0"/>
        <w:rPr>
          <w:rFonts w:ascii="Times New Roman" w:hAnsi="Times New Roman" w:cs="Times New Roman"/>
          <w:sz w:val="24"/>
          <w:szCs w:val="24"/>
        </w:rPr>
      </w:pPr>
      <w:r w:rsidRPr="00D41EB2">
        <w:rPr>
          <w:rFonts w:ascii="Times New Roman" w:hAnsi="Times New Roman" w:cs="Times New Roman"/>
          <w:sz w:val="24"/>
          <w:szCs w:val="24"/>
        </w:rPr>
        <w:t>Определение какого понятия приведено ниже?</w:t>
      </w:r>
    </w:p>
    <w:p w:rsidR="00D41EB2" w:rsidRPr="00D41EB2" w:rsidRDefault="00D41EB2" w:rsidP="00D41EB2">
      <w:pPr>
        <w:pStyle w:val="a5"/>
        <w:autoSpaceDE w:val="0"/>
        <w:autoSpaceDN w:val="0"/>
        <w:adjustRightInd w:val="0"/>
        <w:spacing w:after="0" w:line="240" w:lineRule="auto"/>
        <w:ind w:left="1724"/>
        <w:jc w:val="both"/>
        <w:outlineLvl w:val="0"/>
        <w:rPr>
          <w:rFonts w:ascii="Times New Roman" w:hAnsi="Times New Roman" w:cs="Times New Roman"/>
          <w:sz w:val="24"/>
          <w:szCs w:val="24"/>
        </w:rPr>
      </w:pPr>
    </w:p>
    <w:p w:rsidR="00D41EB2" w:rsidRPr="00D41EB2" w:rsidRDefault="00374C78" w:rsidP="00D41EB2">
      <w:pPr>
        <w:pStyle w:val="a5"/>
        <w:autoSpaceDE w:val="0"/>
        <w:autoSpaceDN w:val="0"/>
        <w:adjustRightInd w:val="0"/>
        <w:spacing w:after="0" w:line="240" w:lineRule="auto"/>
        <w:ind w:left="1418"/>
        <w:jc w:val="both"/>
        <w:outlineLvl w:val="0"/>
        <w:rPr>
          <w:rFonts w:ascii="Times New Roman" w:hAnsi="Times New Roman" w:cs="Times New Roman"/>
          <w:sz w:val="24"/>
          <w:szCs w:val="24"/>
        </w:rPr>
      </w:pPr>
      <w:r w:rsidRPr="00D41EB2">
        <w:rPr>
          <w:rFonts w:ascii="Times New Roman" w:hAnsi="Times New Roman" w:cs="Times New Roman"/>
          <w:sz w:val="24"/>
          <w:szCs w:val="24"/>
        </w:rPr>
        <w:t>Информация, размещенная в сети «Интернет» в виде систематизированных данных, организованных в формате, обеспечивающем ее автоматическую обработку без предварительного изменения человеком, в целях неоднократного, свободного и бесплатного использования</w:t>
      </w:r>
    </w:p>
    <w:p w:rsidR="00D41EB2" w:rsidRPr="00D41EB2" w:rsidRDefault="00374C78" w:rsidP="00D41EB2">
      <w:pPr>
        <w:pStyle w:val="a5"/>
        <w:autoSpaceDE w:val="0"/>
        <w:autoSpaceDN w:val="0"/>
        <w:adjustRightInd w:val="0"/>
        <w:spacing w:after="0" w:line="240" w:lineRule="auto"/>
        <w:ind w:left="1418"/>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Открытые данные</w:t>
      </w:r>
    </w:p>
    <w:p w:rsidR="00D41EB2" w:rsidRPr="00D41EB2" w:rsidRDefault="00374C78" w:rsidP="00D41EB2">
      <w:pPr>
        <w:pStyle w:val="a5"/>
        <w:autoSpaceDE w:val="0"/>
        <w:autoSpaceDN w:val="0"/>
        <w:adjustRightInd w:val="0"/>
        <w:spacing w:after="0" w:line="240" w:lineRule="auto"/>
        <w:ind w:left="1418"/>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Открытые государственные данные</w:t>
      </w:r>
    </w:p>
    <w:p w:rsidR="00374C78" w:rsidRPr="00D41EB2" w:rsidRDefault="00374C78" w:rsidP="00D41EB2">
      <w:pPr>
        <w:pStyle w:val="a5"/>
        <w:autoSpaceDE w:val="0"/>
        <w:autoSpaceDN w:val="0"/>
        <w:adjustRightInd w:val="0"/>
        <w:spacing w:after="0" w:line="240" w:lineRule="auto"/>
        <w:ind w:left="1418"/>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Паспорт открытых данных</w:t>
      </w:r>
    </w:p>
    <w:p w:rsidR="00D41EB2" w:rsidRPr="00D41EB2" w:rsidRDefault="00D41EB2" w:rsidP="00374C78">
      <w:pPr>
        <w:pStyle w:val="a5"/>
        <w:autoSpaceDE w:val="0"/>
        <w:autoSpaceDN w:val="0"/>
        <w:adjustRightInd w:val="0"/>
        <w:spacing w:after="0" w:line="240" w:lineRule="auto"/>
        <w:ind w:left="1364"/>
        <w:jc w:val="both"/>
        <w:outlineLvl w:val="0"/>
        <w:rPr>
          <w:rFonts w:ascii="Times New Roman" w:hAnsi="Times New Roman" w:cs="Times New Roman"/>
          <w:sz w:val="24"/>
          <w:szCs w:val="24"/>
        </w:rPr>
      </w:pPr>
    </w:p>
    <w:p w:rsidR="00D41EB2" w:rsidRPr="00D41EB2" w:rsidRDefault="00D41EB2" w:rsidP="00D41EB2">
      <w:pPr>
        <w:pStyle w:val="a5"/>
        <w:numPr>
          <w:ilvl w:val="0"/>
          <w:numId w:val="7"/>
        </w:numPr>
        <w:autoSpaceDE w:val="0"/>
        <w:autoSpaceDN w:val="0"/>
        <w:adjustRightInd w:val="0"/>
        <w:spacing w:after="0" w:line="240" w:lineRule="auto"/>
        <w:jc w:val="both"/>
        <w:outlineLvl w:val="0"/>
        <w:rPr>
          <w:rFonts w:ascii="Times New Roman" w:hAnsi="Times New Roman" w:cs="Times New Roman"/>
          <w:sz w:val="24"/>
          <w:szCs w:val="24"/>
        </w:rPr>
      </w:pPr>
      <w:r w:rsidRPr="00D41EB2">
        <w:rPr>
          <w:rFonts w:ascii="Times New Roman" w:hAnsi="Times New Roman" w:cs="Times New Roman"/>
          <w:sz w:val="24"/>
          <w:szCs w:val="24"/>
        </w:rPr>
        <w:t xml:space="preserve">В каком формате не осуществляется подготовка данных для набора открытых данных с целью их публикации на Портале открытых данных Российской Федерации?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формате XML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формат DOC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формате CSV</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p>
    <w:p w:rsidR="00D41EB2" w:rsidRPr="00D41EB2" w:rsidRDefault="00D41EB2" w:rsidP="00D41EB2">
      <w:pPr>
        <w:pStyle w:val="a5"/>
        <w:numPr>
          <w:ilvl w:val="0"/>
          <w:numId w:val="7"/>
        </w:numPr>
        <w:autoSpaceDE w:val="0"/>
        <w:autoSpaceDN w:val="0"/>
        <w:adjustRightInd w:val="0"/>
        <w:spacing w:after="0" w:line="240" w:lineRule="auto"/>
        <w:jc w:val="both"/>
        <w:outlineLvl w:val="0"/>
        <w:rPr>
          <w:rFonts w:ascii="Times New Roman" w:hAnsi="Times New Roman" w:cs="Times New Roman"/>
          <w:sz w:val="24"/>
          <w:szCs w:val="24"/>
        </w:rPr>
      </w:pPr>
      <w:r w:rsidRPr="00D41EB2">
        <w:rPr>
          <w:rFonts w:ascii="Times New Roman" w:hAnsi="Times New Roman" w:cs="Times New Roman"/>
          <w:sz w:val="24"/>
          <w:szCs w:val="24"/>
        </w:rPr>
        <w:t xml:space="preserve">Какие из адресов не позволят перейти к поисковым системам в сети Интернет?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www.yandex.ru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w:t>
      </w:r>
      <w:hyperlink r:id="rId7" w:history="1">
        <w:r w:rsidRPr="00D41EB2">
          <w:rPr>
            <w:rStyle w:val="aa"/>
            <w:rFonts w:ascii="Times New Roman" w:hAnsi="Times New Roman" w:cs="Times New Roman"/>
            <w:color w:val="auto"/>
            <w:sz w:val="24"/>
            <w:szCs w:val="24"/>
            <w:u w:val="none"/>
          </w:rPr>
          <w:t>www.rostelecom.ru</w:t>
        </w:r>
      </w:hyperlink>
      <w:r w:rsidRPr="00D41EB2">
        <w:rPr>
          <w:rFonts w:ascii="Times New Roman" w:hAnsi="Times New Roman" w:cs="Times New Roman"/>
          <w:sz w:val="24"/>
          <w:szCs w:val="24"/>
        </w:rPr>
        <w:t xml:space="preserve">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w:t>
      </w:r>
      <w:hyperlink r:id="rId8" w:history="1">
        <w:r w:rsidRPr="00D41EB2">
          <w:rPr>
            <w:rStyle w:val="aa"/>
            <w:rFonts w:ascii="Times New Roman" w:hAnsi="Times New Roman" w:cs="Times New Roman"/>
            <w:color w:val="auto"/>
            <w:sz w:val="24"/>
            <w:szCs w:val="24"/>
            <w:u w:val="none"/>
          </w:rPr>
          <w:t>www.ya.ru</w:t>
        </w:r>
      </w:hyperlink>
      <w:r w:rsidRPr="00D41EB2">
        <w:rPr>
          <w:rFonts w:ascii="Times New Roman" w:hAnsi="Times New Roman" w:cs="Times New Roman"/>
          <w:sz w:val="24"/>
          <w:szCs w:val="24"/>
        </w:rPr>
        <w:t xml:space="preserve">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w:t>
      </w:r>
      <w:hyperlink r:id="rId9" w:history="1">
        <w:r w:rsidRPr="00D41EB2">
          <w:rPr>
            <w:rStyle w:val="aa"/>
            <w:rFonts w:ascii="Times New Roman" w:hAnsi="Times New Roman" w:cs="Times New Roman"/>
            <w:color w:val="auto"/>
            <w:sz w:val="24"/>
            <w:szCs w:val="24"/>
            <w:u w:val="none"/>
          </w:rPr>
          <w:t>www.google.com</w:t>
        </w:r>
      </w:hyperlink>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p>
    <w:p w:rsidR="00D41EB2" w:rsidRPr="00D41EB2" w:rsidRDefault="00D41EB2" w:rsidP="00D41EB2">
      <w:pPr>
        <w:pStyle w:val="a5"/>
        <w:numPr>
          <w:ilvl w:val="0"/>
          <w:numId w:val="7"/>
        </w:numPr>
        <w:autoSpaceDE w:val="0"/>
        <w:autoSpaceDN w:val="0"/>
        <w:adjustRightInd w:val="0"/>
        <w:spacing w:after="0" w:line="240" w:lineRule="auto"/>
        <w:jc w:val="both"/>
        <w:outlineLvl w:val="0"/>
        <w:rPr>
          <w:rFonts w:ascii="Times New Roman" w:hAnsi="Times New Roman" w:cs="Times New Roman"/>
          <w:sz w:val="24"/>
          <w:szCs w:val="24"/>
        </w:rPr>
      </w:pPr>
      <w:r w:rsidRPr="00D41EB2">
        <w:rPr>
          <w:rFonts w:ascii="Times New Roman" w:hAnsi="Times New Roman" w:cs="Times New Roman"/>
          <w:sz w:val="24"/>
          <w:szCs w:val="24"/>
        </w:rPr>
        <w:t xml:space="preserve">Где размещаются открытые данные государственных органов?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на официальных сайтах государственных органов в сети «Интернет»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на официальном сайте Президента Российской Федерации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в федеральной государственной информационной системе «Федеральный портал государственной службы и управленческих кадров»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на Портале открытых данных Российской Федерации</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p>
    <w:p w:rsidR="00D41EB2" w:rsidRPr="00D41EB2" w:rsidRDefault="00D41EB2" w:rsidP="00D41EB2">
      <w:pPr>
        <w:pStyle w:val="a5"/>
        <w:numPr>
          <w:ilvl w:val="0"/>
          <w:numId w:val="7"/>
        </w:numPr>
        <w:autoSpaceDE w:val="0"/>
        <w:autoSpaceDN w:val="0"/>
        <w:adjustRightInd w:val="0"/>
        <w:spacing w:after="0" w:line="240" w:lineRule="auto"/>
        <w:jc w:val="both"/>
        <w:outlineLvl w:val="0"/>
        <w:rPr>
          <w:rFonts w:ascii="Times New Roman" w:hAnsi="Times New Roman" w:cs="Times New Roman"/>
          <w:sz w:val="24"/>
          <w:szCs w:val="24"/>
        </w:rPr>
      </w:pPr>
      <w:r w:rsidRPr="00D41EB2">
        <w:rPr>
          <w:rFonts w:ascii="Times New Roman" w:hAnsi="Times New Roman" w:cs="Times New Roman"/>
          <w:sz w:val="24"/>
          <w:szCs w:val="24"/>
        </w:rPr>
        <w:t xml:space="preserve">Какой тип файла является исходным для его перевода в формат CSV?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w:t>
      </w:r>
      <w:proofErr w:type="spellStart"/>
      <w:r w:rsidRPr="00D41EB2">
        <w:rPr>
          <w:rFonts w:ascii="Times New Roman" w:hAnsi="Times New Roman" w:cs="Times New Roman"/>
          <w:sz w:val="24"/>
          <w:szCs w:val="24"/>
        </w:rPr>
        <w:t>Word</w:t>
      </w:r>
      <w:proofErr w:type="spellEnd"/>
      <w:r w:rsidRPr="00D41EB2">
        <w:rPr>
          <w:rFonts w:ascii="Times New Roman" w:hAnsi="Times New Roman" w:cs="Times New Roman"/>
          <w:sz w:val="24"/>
          <w:szCs w:val="24"/>
        </w:rPr>
        <w:t xml:space="preserve">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w:t>
      </w:r>
      <w:proofErr w:type="spellStart"/>
      <w:r w:rsidRPr="00D41EB2">
        <w:rPr>
          <w:rFonts w:ascii="Times New Roman" w:hAnsi="Times New Roman" w:cs="Times New Roman"/>
          <w:sz w:val="24"/>
          <w:szCs w:val="24"/>
        </w:rPr>
        <w:t>Excel</w:t>
      </w:r>
      <w:proofErr w:type="spellEnd"/>
      <w:r w:rsidRPr="00D41EB2">
        <w:rPr>
          <w:rFonts w:ascii="Times New Roman" w:hAnsi="Times New Roman" w:cs="Times New Roman"/>
          <w:sz w:val="24"/>
          <w:szCs w:val="24"/>
        </w:rPr>
        <w:t xml:space="preserve">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w:t>
      </w:r>
      <w:proofErr w:type="spellStart"/>
      <w:r w:rsidRPr="00D41EB2">
        <w:rPr>
          <w:rFonts w:ascii="Times New Roman" w:hAnsi="Times New Roman" w:cs="Times New Roman"/>
          <w:sz w:val="24"/>
          <w:szCs w:val="24"/>
        </w:rPr>
        <w:t>PowerPoint</w:t>
      </w:r>
      <w:proofErr w:type="spellEnd"/>
      <w:r w:rsidRPr="00D41EB2">
        <w:rPr>
          <w:rFonts w:ascii="Times New Roman" w:hAnsi="Times New Roman" w:cs="Times New Roman"/>
          <w:sz w:val="24"/>
          <w:szCs w:val="24"/>
        </w:rPr>
        <w:t xml:space="preserve">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w:t>
      </w:r>
      <w:proofErr w:type="spellStart"/>
      <w:r w:rsidRPr="00D41EB2">
        <w:rPr>
          <w:rFonts w:ascii="Times New Roman" w:hAnsi="Times New Roman" w:cs="Times New Roman"/>
          <w:sz w:val="24"/>
          <w:szCs w:val="24"/>
        </w:rPr>
        <w:t>Access</w:t>
      </w:r>
      <w:proofErr w:type="spellEnd"/>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p>
    <w:p w:rsidR="00D41EB2" w:rsidRPr="00D41EB2" w:rsidRDefault="00D41EB2" w:rsidP="00D41EB2">
      <w:pPr>
        <w:pStyle w:val="a5"/>
        <w:numPr>
          <w:ilvl w:val="0"/>
          <w:numId w:val="7"/>
        </w:numPr>
        <w:autoSpaceDE w:val="0"/>
        <w:autoSpaceDN w:val="0"/>
        <w:adjustRightInd w:val="0"/>
        <w:spacing w:after="0" w:line="240" w:lineRule="auto"/>
        <w:jc w:val="both"/>
        <w:outlineLvl w:val="0"/>
        <w:rPr>
          <w:rFonts w:ascii="Times New Roman" w:hAnsi="Times New Roman" w:cs="Times New Roman"/>
          <w:sz w:val="24"/>
          <w:szCs w:val="24"/>
        </w:rPr>
      </w:pPr>
      <w:r w:rsidRPr="00D41EB2">
        <w:rPr>
          <w:rFonts w:ascii="Times New Roman" w:hAnsi="Times New Roman" w:cs="Times New Roman"/>
          <w:sz w:val="24"/>
          <w:szCs w:val="24"/>
        </w:rPr>
        <w:t xml:space="preserve">Сколько уровней открытости у федеральных органов исполнительной власти?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2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5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7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15</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p>
    <w:p w:rsidR="00D41EB2" w:rsidRPr="00D41EB2" w:rsidRDefault="00D41EB2" w:rsidP="00D41EB2">
      <w:pPr>
        <w:pStyle w:val="a5"/>
        <w:numPr>
          <w:ilvl w:val="0"/>
          <w:numId w:val="7"/>
        </w:numPr>
        <w:autoSpaceDE w:val="0"/>
        <w:autoSpaceDN w:val="0"/>
        <w:adjustRightInd w:val="0"/>
        <w:spacing w:after="0" w:line="240" w:lineRule="auto"/>
        <w:jc w:val="both"/>
        <w:outlineLvl w:val="0"/>
        <w:rPr>
          <w:rFonts w:ascii="Times New Roman" w:hAnsi="Times New Roman" w:cs="Times New Roman"/>
          <w:sz w:val="24"/>
          <w:szCs w:val="24"/>
        </w:rPr>
      </w:pPr>
      <w:r w:rsidRPr="00D41EB2">
        <w:rPr>
          <w:rFonts w:ascii="Times New Roman" w:hAnsi="Times New Roman" w:cs="Times New Roman"/>
          <w:sz w:val="24"/>
          <w:szCs w:val="24"/>
        </w:rPr>
        <w:t xml:space="preserve">Поместить в документ рисунок можно при помощи вкладки?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Вид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Сервис </w:t>
      </w:r>
    </w:p>
    <w:p w:rsid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Вставка </w:t>
      </w:r>
    </w:p>
    <w:p w:rsid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p>
    <w:p w:rsidR="00D41EB2" w:rsidRPr="00D41EB2" w:rsidRDefault="00D41EB2" w:rsidP="00D41EB2">
      <w:pPr>
        <w:pStyle w:val="a5"/>
        <w:numPr>
          <w:ilvl w:val="0"/>
          <w:numId w:val="7"/>
        </w:numPr>
        <w:autoSpaceDE w:val="0"/>
        <w:autoSpaceDN w:val="0"/>
        <w:adjustRightInd w:val="0"/>
        <w:spacing w:after="0" w:line="240" w:lineRule="auto"/>
        <w:jc w:val="both"/>
        <w:outlineLvl w:val="0"/>
        <w:rPr>
          <w:rFonts w:ascii="Times New Roman" w:hAnsi="Times New Roman" w:cs="Times New Roman"/>
          <w:b/>
          <w:sz w:val="24"/>
          <w:szCs w:val="24"/>
        </w:rPr>
      </w:pPr>
      <w:r w:rsidRPr="00D41EB2">
        <w:rPr>
          <w:rFonts w:ascii="Times New Roman" w:hAnsi="Times New Roman" w:cs="Times New Roman"/>
          <w:sz w:val="24"/>
          <w:szCs w:val="24"/>
        </w:rPr>
        <w:t xml:space="preserve">Заражение компьютерными вирусами может произойти в процессе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Работы с файлами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Работы с периферийными устройствами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Просмотра веб-страниц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p>
    <w:p w:rsidR="00D41EB2" w:rsidRPr="00D41EB2" w:rsidRDefault="00D41EB2" w:rsidP="00D41EB2">
      <w:pPr>
        <w:pStyle w:val="a5"/>
        <w:numPr>
          <w:ilvl w:val="0"/>
          <w:numId w:val="7"/>
        </w:numPr>
        <w:autoSpaceDE w:val="0"/>
        <w:autoSpaceDN w:val="0"/>
        <w:adjustRightInd w:val="0"/>
        <w:spacing w:after="0" w:line="240" w:lineRule="auto"/>
        <w:jc w:val="both"/>
        <w:outlineLvl w:val="0"/>
        <w:rPr>
          <w:rFonts w:ascii="Times New Roman" w:hAnsi="Times New Roman" w:cs="Times New Roman"/>
          <w:sz w:val="24"/>
          <w:szCs w:val="24"/>
        </w:rPr>
      </w:pPr>
      <w:r w:rsidRPr="00D41EB2">
        <w:rPr>
          <w:rFonts w:ascii="Times New Roman" w:hAnsi="Times New Roman" w:cs="Times New Roman"/>
          <w:sz w:val="24"/>
          <w:szCs w:val="24"/>
        </w:rPr>
        <w:t>Что необходимо иметь для проверки наличия вредоносного программного обеспечения?</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Дистрибутив с антивирусной программой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Антивирусную программу, установленную на компьютере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Загрузочную программу </w:t>
      </w:r>
    </w:p>
    <w:p w:rsid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p>
    <w:p w:rsidR="00D41EB2" w:rsidRPr="00D41EB2" w:rsidRDefault="00D41EB2" w:rsidP="00D41EB2">
      <w:pPr>
        <w:pStyle w:val="a5"/>
        <w:numPr>
          <w:ilvl w:val="0"/>
          <w:numId w:val="7"/>
        </w:numPr>
        <w:autoSpaceDE w:val="0"/>
        <w:autoSpaceDN w:val="0"/>
        <w:adjustRightInd w:val="0"/>
        <w:spacing w:after="0" w:line="240" w:lineRule="auto"/>
        <w:jc w:val="both"/>
        <w:outlineLvl w:val="0"/>
        <w:rPr>
          <w:rFonts w:ascii="Times New Roman" w:hAnsi="Times New Roman" w:cs="Times New Roman"/>
          <w:sz w:val="24"/>
          <w:szCs w:val="24"/>
        </w:rPr>
      </w:pPr>
      <w:r w:rsidRPr="00D41EB2">
        <w:rPr>
          <w:rFonts w:ascii="Times New Roman" w:hAnsi="Times New Roman" w:cs="Times New Roman"/>
          <w:sz w:val="24"/>
          <w:szCs w:val="24"/>
        </w:rPr>
        <w:t xml:space="preserve">Заражению компьютерными вирусами могут подвергаться: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Видеофайлы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Графические файлы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Звуковые файлы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w:t>
      </w:r>
      <w:proofErr w:type="spellStart"/>
      <w:r w:rsidRPr="00D41EB2">
        <w:rPr>
          <w:rFonts w:ascii="Times New Roman" w:hAnsi="Times New Roman" w:cs="Times New Roman"/>
          <w:sz w:val="24"/>
          <w:szCs w:val="24"/>
        </w:rPr>
        <w:t>Файлы</w:t>
      </w:r>
      <w:proofErr w:type="spellEnd"/>
      <w:r w:rsidRPr="00D41EB2">
        <w:rPr>
          <w:rFonts w:ascii="Times New Roman" w:hAnsi="Times New Roman" w:cs="Times New Roman"/>
          <w:sz w:val="24"/>
          <w:szCs w:val="24"/>
        </w:rPr>
        <w:t xml:space="preserve"> программ и документов </w:t>
      </w:r>
    </w:p>
    <w:p w:rsid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p>
    <w:p w:rsidR="00D41EB2" w:rsidRPr="00D41EB2" w:rsidRDefault="00D41EB2" w:rsidP="00D41EB2">
      <w:pPr>
        <w:pStyle w:val="a5"/>
        <w:numPr>
          <w:ilvl w:val="0"/>
          <w:numId w:val="7"/>
        </w:numPr>
        <w:autoSpaceDE w:val="0"/>
        <w:autoSpaceDN w:val="0"/>
        <w:adjustRightInd w:val="0"/>
        <w:spacing w:after="0" w:line="240" w:lineRule="auto"/>
        <w:jc w:val="both"/>
        <w:outlineLvl w:val="0"/>
        <w:rPr>
          <w:rFonts w:ascii="Times New Roman" w:hAnsi="Times New Roman" w:cs="Times New Roman"/>
          <w:sz w:val="24"/>
          <w:szCs w:val="24"/>
        </w:rPr>
      </w:pPr>
      <w:r w:rsidRPr="00D41EB2">
        <w:rPr>
          <w:rFonts w:ascii="Times New Roman" w:hAnsi="Times New Roman" w:cs="Times New Roman"/>
          <w:sz w:val="24"/>
          <w:szCs w:val="24"/>
        </w:rPr>
        <w:t xml:space="preserve">Какой адрес электронной почты написан неправильно?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Ivanov@mail.ru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w:t>
      </w:r>
      <w:proofErr w:type="spellStart"/>
      <w:r w:rsidRPr="00D41EB2">
        <w:rPr>
          <w:rFonts w:ascii="Times New Roman" w:hAnsi="Times New Roman" w:cs="Times New Roman"/>
          <w:sz w:val="24"/>
          <w:szCs w:val="24"/>
        </w:rPr>
        <w:t>Ivanov@ru</w:t>
      </w:r>
      <w:proofErr w:type="spellEnd"/>
      <w:r w:rsidRPr="00D41EB2">
        <w:rPr>
          <w:rFonts w:ascii="Times New Roman" w:hAnsi="Times New Roman" w:cs="Times New Roman"/>
          <w:sz w:val="24"/>
          <w:szCs w:val="24"/>
        </w:rPr>
        <w:t xml:space="preserve">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w:t>
      </w:r>
      <w:hyperlink r:id="rId10" w:history="1">
        <w:r w:rsidRPr="00D41EB2">
          <w:rPr>
            <w:rStyle w:val="aa"/>
            <w:rFonts w:ascii="Times New Roman" w:hAnsi="Times New Roman" w:cs="Times New Roman"/>
            <w:color w:val="auto"/>
            <w:sz w:val="24"/>
            <w:szCs w:val="24"/>
            <w:u w:val="none"/>
          </w:rPr>
          <w:t>Ivanov.II@mail.ru</w:t>
        </w:r>
      </w:hyperlink>
      <w:r w:rsidRPr="00D41EB2">
        <w:rPr>
          <w:rFonts w:ascii="Times New Roman" w:hAnsi="Times New Roman" w:cs="Times New Roman"/>
          <w:sz w:val="24"/>
          <w:szCs w:val="24"/>
        </w:rPr>
        <w:t xml:space="preserve">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w:t>
      </w:r>
      <w:hyperlink r:id="rId11" w:history="1">
        <w:r w:rsidRPr="00D41EB2">
          <w:rPr>
            <w:rStyle w:val="aa"/>
            <w:rFonts w:ascii="Times New Roman" w:hAnsi="Times New Roman" w:cs="Times New Roman"/>
            <w:color w:val="auto"/>
            <w:sz w:val="24"/>
            <w:szCs w:val="24"/>
            <w:u w:val="none"/>
          </w:rPr>
          <w:t>II.Ivanov@mail.ru</w:t>
        </w:r>
      </w:hyperlink>
      <w:r w:rsidRPr="00D41EB2">
        <w:rPr>
          <w:rFonts w:ascii="Times New Roman" w:hAnsi="Times New Roman" w:cs="Times New Roman"/>
          <w:sz w:val="24"/>
          <w:szCs w:val="24"/>
        </w:rPr>
        <w:t xml:space="preserve"> </w:t>
      </w:r>
    </w:p>
    <w:p w:rsidR="00D41EB2" w:rsidRP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sz w:val="24"/>
          <w:szCs w:val="24"/>
        </w:rPr>
      </w:pPr>
      <w:r w:rsidRPr="00D41EB2">
        <w:rPr>
          <w:rFonts w:ascii="Times New Roman" w:hAnsi="Times New Roman" w:cs="Times New Roman"/>
          <w:sz w:val="24"/>
          <w:szCs w:val="24"/>
        </w:rPr>
        <w:sym w:font="Symbol" w:char="F0B7"/>
      </w:r>
      <w:r w:rsidRPr="00D41EB2">
        <w:rPr>
          <w:rFonts w:ascii="Times New Roman" w:hAnsi="Times New Roman" w:cs="Times New Roman"/>
          <w:sz w:val="24"/>
          <w:szCs w:val="24"/>
        </w:rPr>
        <w:t xml:space="preserve"> </w:t>
      </w:r>
      <w:hyperlink r:id="rId12" w:history="1">
        <w:r w:rsidRPr="00D41EB2">
          <w:rPr>
            <w:rStyle w:val="aa"/>
            <w:rFonts w:ascii="Times New Roman" w:hAnsi="Times New Roman" w:cs="Times New Roman"/>
            <w:color w:val="auto"/>
            <w:sz w:val="24"/>
            <w:szCs w:val="24"/>
            <w:u w:val="none"/>
          </w:rPr>
          <w:t>Ivanov@mail.migsu.ru</w:t>
        </w:r>
      </w:hyperlink>
    </w:p>
    <w:p w:rsidR="00D41EB2" w:rsidRDefault="00D41EB2" w:rsidP="00D41EB2">
      <w:pPr>
        <w:pStyle w:val="a5"/>
        <w:autoSpaceDE w:val="0"/>
        <w:autoSpaceDN w:val="0"/>
        <w:adjustRightInd w:val="0"/>
        <w:spacing w:after="0" w:line="240" w:lineRule="auto"/>
        <w:ind w:left="1440"/>
        <w:jc w:val="both"/>
        <w:outlineLvl w:val="0"/>
      </w:pPr>
    </w:p>
    <w:p w:rsidR="00D41EB2" w:rsidRDefault="00D41EB2" w:rsidP="00D41EB2">
      <w:pPr>
        <w:pStyle w:val="a5"/>
        <w:autoSpaceDE w:val="0"/>
        <w:autoSpaceDN w:val="0"/>
        <w:adjustRightInd w:val="0"/>
        <w:spacing w:after="0" w:line="240" w:lineRule="auto"/>
        <w:ind w:left="1440"/>
        <w:jc w:val="both"/>
        <w:outlineLvl w:val="0"/>
      </w:pPr>
    </w:p>
    <w:p w:rsidR="00D41EB2" w:rsidRDefault="00D41EB2" w:rsidP="00D41EB2">
      <w:pPr>
        <w:pStyle w:val="a5"/>
        <w:autoSpaceDE w:val="0"/>
        <w:autoSpaceDN w:val="0"/>
        <w:adjustRightInd w:val="0"/>
        <w:spacing w:after="0" w:line="240" w:lineRule="auto"/>
        <w:ind w:left="1440"/>
        <w:jc w:val="both"/>
        <w:outlineLvl w:val="0"/>
      </w:pPr>
    </w:p>
    <w:p w:rsidR="00D41EB2" w:rsidRDefault="00D41EB2" w:rsidP="00D41EB2">
      <w:pPr>
        <w:pStyle w:val="a5"/>
        <w:autoSpaceDE w:val="0"/>
        <w:autoSpaceDN w:val="0"/>
        <w:adjustRightInd w:val="0"/>
        <w:spacing w:after="0" w:line="240" w:lineRule="auto"/>
        <w:ind w:left="1440"/>
        <w:jc w:val="both"/>
        <w:outlineLvl w:val="0"/>
        <w:rPr>
          <w:rFonts w:ascii="Times New Roman" w:hAnsi="Times New Roman" w:cs="Times New Roman"/>
          <w:b/>
          <w:sz w:val="28"/>
          <w:szCs w:val="28"/>
        </w:rPr>
      </w:pPr>
      <w:bookmarkStart w:id="0" w:name="_GoBack"/>
      <w:bookmarkEnd w:id="0"/>
    </w:p>
    <w:sectPr w:rsidR="00D41EB2" w:rsidSect="00BB0902">
      <w:pgSz w:w="11906" w:h="16838"/>
      <w:pgMar w:top="851" w:right="567" w:bottom="851"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0A5" w:rsidRDefault="00A040A5" w:rsidP="00374C78">
      <w:pPr>
        <w:spacing w:after="0" w:line="240" w:lineRule="auto"/>
      </w:pPr>
      <w:r>
        <w:separator/>
      </w:r>
    </w:p>
  </w:endnote>
  <w:endnote w:type="continuationSeparator" w:id="0">
    <w:p w:rsidR="00A040A5" w:rsidRDefault="00A040A5" w:rsidP="0037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0A5" w:rsidRDefault="00A040A5" w:rsidP="00374C78">
      <w:pPr>
        <w:spacing w:after="0" w:line="240" w:lineRule="auto"/>
      </w:pPr>
      <w:r>
        <w:separator/>
      </w:r>
    </w:p>
  </w:footnote>
  <w:footnote w:type="continuationSeparator" w:id="0">
    <w:p w:rsidR="00A040A5" w:rsidRDefault="00A040A5" w:rsidP="00374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2031F"/>
    <w:multiLevelType w:val="hybridMultilevel"/>
    <w:tmpl w:val="6A5A7EDE"/>
    <w:lvl w:ilvl="0" w:tplc="27287748">
      <w:start w:val="1"/>
      <w:numFmt w:val="upperRoman"/>
      <w:lvlText w:val="%1."/>
      <w:lvlJc w:val="left"/>
      <w:pPr>
        <w:ind w:left="1094" w:hanging="72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
    <w:nsid w:val="256B3294"/>
    <w:multiLevelType w:val="hybridMultilevel"/>
    <w:tmpl w:val="92404990"/>
    <w:lvl w:ilvl="0" w:tplc="13D2D290">
      <w:start w:val="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
    <w:nsid w:val="281B60EE"/>
    <w:multiLevelType w:val="hybridMultilevel"/>
    <w:tmpl w:val="85849C0E"/>
    <w:lvl w:ilvl="0" w:tplc="6E1493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F811496"/>
    <w:multiLevelType w:val="hybridMultilevel"/>
    <w:tmpl w:val="07E649BC"/>
    <w:lvl w:ilvl="0" w:tplc="E3A2748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E6446D9"/>
    <w:multiLevelType w:val="hybridMultilevel"/>
    <w:tmpl w:val="36F4AFCC"/>
    <w:lvl w:ilvl="0" w:tplc="AA6682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5A024ED"/>
    <w:multiLevelType w:val="hybridMultilevel"/>
    <w:tmpl w:val="6D3CF9A6"/>
    <w:lvl w:ilvl="0" w:tplc="9C9EBEE2">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
    <w:nsid w:val="70BD4568"/>
    <w:multiLevelType w:val="hybridMultilevel"/>
    <w:tmpl w:val="349C9352"/>
    <w:lvl w:ilvl="0" w:tplc="45F2DBD4">
      <w:start w:val="2"/>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CA46A71"/>
    <w:multiLevelType w:val="hybridMultilevel"/>
    <w:tmpl w:val="AEC085B2"/>
    <w:lvl w:ilvl="0" w:tplc="4530C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4"/>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21"/>
    <w:rsid w:val="0005528E"/>
    <w:rsid w:val="000C7D21"/>
    <w:rsid w:val="001E64EA"/>
    <w:rsid w:val="00225B0A"/>
    <w:rsid w:val="00265955"/>
    <w:rsid w:val="00374C78"/>
    <w:rsid w:val="0037689B"/>
    <w:rsid w:val="00390F81"/>
    <w:rsid w:val="00416121"/>
    <w:rsid w:val="004B5D5B"/>
    <w:rsid w:val="004E6A4C"/>
    <w:rsid w:val="008202DE"/>
    <w:rsid w:val="0086018B"/>
    <w:rsid w:val="008C7653"/>
    <w:rsid w:val="009E62D8"/>
    <w:rsid w:val="00A040A5"/>
    <w:rsid w:val="00B8477E"/>
    <w:rsid w:val="00BB0902"/>
    <w:rsid w:val="00D22628"/>
    <w:rsid w:val="00D3455E"/>
    <w:rsid w:val="00D41EB2"/>
    <w:rsid w:val="00D91672"/>
    <w:rsid w:val="00EC3A94"/>
    <w:rsid w:val="00FE2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5A97A-B6FB-4E84-83AD-B060BBFA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5B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25B0A"/>
    <w:rPr>
      <w:rFonts w:ascii="Segoe UI" w:hAnsi="Segoe UI" w:cs="Segoe UI"/>
      <w:sz w:val="18"/>
      <w:szCs w:val="18"/>
    </w:rPr>
  </w:style>
  <w:style w:type="paragraph" w:styleId="a5">
    <w:name w:val="List Paragraph"/>
    <w:basedOn w:val="a"/>
    <w:uiPriority w:val="34"/>
    <w:qFormat/>
    <w:rsid w:val="001E64EA"/>
    <w:pPr>
      <w:ind w:left="720"/>
      <w:contextualSpacing/>
    </w:pPr>
  </w:style>
  <w:style w:type="paragraph" w:styleId="a6">
    <w:name w:val="header"/>
    <w:basedOn w:val="a"/>
    <w:link w:val="a7"/>
    <w:uiPriority w:val="99"/>
    <w:unhideWhenUsed/>
    <w:rsid w:val="00374C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4C78"/>
  </w:style>
  <w:style w:type="paragraph" w:styleId="a8">
    <w:name w:val="footer"/>
    <w:basedOn w:val="a"/>
    <w:link w:val="a9"/>
    <w:uiPriority w:val="99"/>
    <w:unhideWhenUsed/>
    <w:rsid w:val="00374C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4C78"/>
  </w:style>
  <w:style w:type="character" w:styleId="aa">
    <w:name w:val="Hyperlink"/>
    <w:basedOn w:val="a0"/>
    <w:uiPriority w:val="99"/>
    <w:unhideWhenUsed/>
    <w:rsid w:val="00D41E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stelecom.ru" TargetMode="External"/><Relationship Id="rId12" Type="http://schemas.openxmlformats.org/officeDocument/2006/relationships/hyperlink" Target="mailto:Ivanov@mail.mig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I.Ivanov@mail.ru" TargetMode="External"/><Relationship Id="rId5" Type="http://schemas.openxmlformats.org/officeDocument/2006/relationships/footnotes" Target="footnotes.xml"/><Relationship Id="rId10" Type="http://schemas.openxmlformats.org/officeDocument/2006/relationships/hyperlink" Target="mailto:Ivanov.II@mail.ru" TargetMode="External"/><Relationship Id="rId4" Type="http://schemas.openxmlformats.org/officeDocument/2006/relationships/webSettings" Target="webSettings.xml"/><Relationship Id="rId9" Type="http://schemas.openxmlformats.org/officeDocument/2006/relationships/hyperlink" Target="http://www.google.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4916</Words>
  <Characters>28024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Ramazanov</dc:creator>
  <cp:keywords/>
  <dc:description/>
  <cp:lastModifiedBy>Omar Ramazanov</cp:lastModifiedBy>
  <cp:revision>2</cp:revision>
  <cp:lastPrinted>2021-04-01T07:24:00Z</cp:lastPrinted>
  <dcterms:created xsi:type="dcterms:W3CDTF">2021-04-15T14:13:00Z</dcterms:created>
  <dcterms:modified xsi:type="dcterms:W3CDTF">2021-04-15T14:13:00Z</dcterms:modified>
</cp:coreProperties>
</file>