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7E0D9" w14:textId="77777777" w:rsidR="00F86243" w:rsidRPr="006A132A" w:rsidRDefault="00F86243" w:rsidP="0031312A">
      <w:pPr>
        <w:spacing w:after="600"/>
        <w:ind w:left="10915"/>
        <w:rPr>
          <w:sz w:val="24"/>
          <w:szCs w:val="24"/>
        </w:rPr>
      </w:pPr>
    </w:p>
    <w:p w14:paraId="1D0EE41D" w14:textId="408182DE" w:rsidR="00F86243" w:rsidRPr="007A3189" w:rsidRDefault="00F86243" w:rsidP="0031312A">
      <w:pPr>
        <w:widowControl w:val="0"/>
        <w:adjustRightInd w:val="0"/>
        <w:ind w:left="10915"/>
        <w:jc w:val="center"/>
        <w:rPr>
          <w:rFonts w:ascii="MS Mincho" w:eastAsia="MS Mincho" w:hAnsi="MS Mincho" w:cs="MS Mincho"/>
        </w:rPr>
      </w:pPr>
      <w:r>
        <w:rPr>
          <w:rFonts w:ascii="Times" w:hAnsi="Times" w:cs="Times"/>
        </w:rPr>
        <w:t>Приложение № 1</w:t>
      </w:r>
      <w:r w:rsidR="007A3189">
        <w:rPr>
          <w:rFonts w:ascii="Times" w:hAnsi="Times" w:cs="Times"/>
        </w:rPr>
        <w:t>4</w:t>
      </w:r>
    </w:p>
    <w:p w14:paraId="48897AC5" w14:textId="77777777" w:rsidR="0031312A" w:rsidRPr="0031312A" w:rsidRDefault="0031312A" w:rsidP="0031312A">
      <w:pPr>
        <w:widowControl w:val="0"/>
        <w:adjustRightInd w:val="0"/>
        <w:ind w:left="10915"/>
        <w:jc w:val="center"/>
        <w:rPr>
          <w:rFonts w:ascii="Times" w:eastAsia="Times New Roman" w:hAnsi="Times" w:cs="Times"/>
        </w:rPr>
      </w:pPr>
      <w:r w:rsidRPr="0031312A">
        <w:rPr>
          <w:rFonts w:ascii="Times" w:eastAsia="Times New Roman" w:hAnsi="Times" w:cs="Times"/>
        </w:rPr>
        <w:t>к приказу Министерства образования и науки</w:t>
      </w:r>
    </w:p>
    <w:p w14:paraId="5D37B167" w14:textId="77777777" w:rsidR="0031312A" w:rsidRPr="0031312A" w:rsidRDefault="0031312A" w:rsidP="0031312A">
      <w:pPr>
        <w:widowControl w:val="0"/>
        <w:adjustRightInd w:val="0"/>
        <w:ind w:left="10915"/>
        <w:jc w:val="center"/>
        <w:rPr>
          <w:rFonts w:ascii="MS Mincho" w:eastAsia="MS Mincho" w:hAnsi="MS Mincho" w:cs="MS Mincho"/>
        </w:rPr>
      </w:pPr>
      <w:r w:rsidRPr="0031312A">
        <w:rPr>
          <w:rFonts w:ascii="Times" w:eastAsia="Times New Roman" w:hAnsi="Times" w:cs="Times"/>
        </w:rPr>
        <w:t>Республики Дагестан</w:t>
      </w:r>
      <w:r w:rsidRPr="0031312A">
        <w:rPr>
          <w:rFonts w:ascii="MS Mincho" w:eastAsia="MS Mincho" w:hAnsi="MS Mincho" w:cs="MS Mincho" w:hint="eastAsia"/>
        </w:rPr>
        <w:t> </w:t>
      </w:r>
    </w:p>
    <w:p w14:paraId="3C9DB474" w14:textId="77777777" w:rsidR="0031312A" w:rsidRPr="0031312A" w:rsidRDefault="0031312A" w:rsidP="0031312A">
      <w:pPr>
        <w:widowControl w:val="0"/>
        <w:adjustRightInd w:val="0"/>
        <w:ind w:left="10915"/>
        <w:jc w:val="center"/>
        <w:rPr>
          <w:rFonts w:ascii="Times" w:eastAsia="Times New Roman" w:hAnsi="Times" w:cs="Times"/>
        </w:rPr>
      </w:pPr>
      <w:r w:rsidRPr="0031312A">
        <w:rPr>
          <w:rFonts w:ascii="Times" w:eastAsia="Times New Roman" w:hAnsi="Times" w:cs="Times"/>
        </w:rPr>
        <w:t>от _______________ № _________________</w:t>
      </w:r>
    </w:p>
    <w:p w14:paraId="6D3F6A09" w14:textId="77777777" w:rsidR="00F86243" w:rsidRDefault="00F86243" w:rsidP="00F86243">
      <w:pPr>
        <w:widowControl w:val="0"/>
        <w:adjustRightInd w:val="0"/>
        <w:ind w:firstLine="720"/>
        <w:jc w:val="right"/>
      </w:pPr>
    </w:p>
    <w:p w14:paraId="1FC5555F" w14:textId="77777777" w:rsidR="00F86243" w:rsidRDefault="00F86243" w:rsidP="00F86243">
      <w:pPr>
        <w:spacing w:after="600"/>
        <w:ind w:left="11765"/>
        <w:jc w:val="right"/>
        <w:rPr>
          <w:sz w:val="24"/>
          <w:szCs w:val="24"/>
        </w:rPr>
      </w:pPr>
      <w:r>
        <w:rPr>
          <w:rFonts w:ascii="Times" w:hAnsi="Times" w:cs="Times"/>
        </w:rPr>
        <w:t>ФОРМА</w:t>
      </w:r>
    </w:p>
    <w:p w14:paraId="1B585F8A" w14:textId="33CECE19" w:rsidR="00330E32" w:rsidRDefault="000252C5" w:rsidP="00F86243">
      <w:pPr>
        <w:spacing w:after="600"/>
        <w:jc w:val="right"/>
        <w:rPr>
          <w:sz w:val="24"/>
          <w:szCs w:val="24"/>
        </w:rPr>
      </w:pPr>
      <w:r>
        <w:rPr>
          <w:sz w:val="24"/>
          <w:szCs w:val="24"/>
        </w:rPr>
        <w:t>Министерство образования и науки Республики Дагестан</w:t>
      </w:r>
    </w:p>
    <w:p w14:paraId="2855E0CA" w14:textId="77777777" w:rsidR="00330E32" w:rsidRDefault="00330E32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СПРАВКА</w:t>
      </w:r>
      <w:r>
        <w:rPr>
          <w:sz w:val="26"/>
          <w:szCs w:val="26"/>
        </w:rPr>
        <w:br/>
        <w:t>о наличии у профессиональной образовательной организации, осуществляющей образовательную деятельность по основным программам профессионального обучения,</w:t>
      </w:r>
      <w:r w:rsidR="00F74C44">
        <w:rPr>
          <w:sz w:val="26"/>
          <w:szCs w:val="26"/>
        </w:rPr>
        <w:t xml:space="preserve"> </w:t>
      </w:r>
      <w:r>
        <w:rPr>
          <w:sz w:val="26"/>
          <w:szCs w:val="26"/>
        </w:rPr>
        <w:t>специальных условий для получения образования обучающимися с ограниченными возможностями здоровья</w:t>
      </w:r>
    </w:p>
    <w:p w14:paraId="019D6CF2" w14:textId="77777777" w:rsidR="00330E32" w:rsidRDefault="00330E32">
      <w:pPr>
        <w:tabs>
          <w:tab w:val="right" w:pos="9923"/>
        </w:tabs>
        <w:rPr>
          <w:sz w:val="24"/>
          <w:szCs w:val="24"/>
        </w:rPr>
      </w:pPr>
    </w:p>
    <w:p w14:paraId="0F691EF0" w14:textId="77777777" w:rsidR="00330E32" w:rsidRDefault="00330E32">
      <w:pPr>
        <w:pBdr>
          <w:top w:val="single" w:sz="4" w:space="1" w:color="auto"/>
        </w:pBdr>
        <w:tabs>
          <w:tab w:val="right" w:pos="9923"/>
        </w:tabs>
        <w:spacing w:after="240"/>
        <w:jc w:val="center"/>
      </w:pPr>
      <w:r>
        <w:t>(указывается полное наименование соискателя лицензии (лицензиата))</w:t>
      </w:r>
    </w:p>
    <w:p w14:paraId="4ED4984E" w14:textId="77777777" w:rsidR="00330E32" w:rsidRDefault="00330E32">
      <w:pPr>
        <w:tabs>
          <w:tab w:val="right" w:pos="9923"/>
        </w:tabs>
        <w:rPr>
          <w:sz w:val="24"/>
          <w:szCs w:val="24"/>
        </w:rPr>
      </w:pPr>
    </w:p>
    <w:p w14:paraId="4CE3D9BD" w14:textId="77777777" w:rsidR="00330E32" w:rsidRDefault="00330E32">
      <w:pPr>
        <w:pBdr>
          <w:top w:val="single" w:sz="4" w:space="1" w:color="auto"/>
        </w:pBdr>
        <w:tabs>
          <w:tab w:val="right" w:pos="9923"/>
        </w:tabs>
        <w:spacing w:after="480"/>
        <w:jc w:val="center"/>
      </w:pPr>
      <w:r>
        <w:t>(указывается полное наименование филиала соискателя лицензии (лицензиата))</w:t>
      </w:r>
      <w:r>
        <w:rPr>
          <w:rStyle w:val="ac"/>
        </w:rPr>
        <w:endnoteReference w:customMarkFollows="1" w:id="1"/>
        <w:t>1</w:t>
      </w:r>
    </w:p>
    <w:p w14:paraId="5C25114F" w14:textId="77777777" w:rsidR="00330E32" w:rsidRDefault="00330E32">
      <w:pPr>
        <w:pageBreakBefore/>
        <w:tabs>
          <w:tab w:val="right" w:pos="9923"/>
        </w:tabs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990"/>
        <w:gridCol w:w="9639"/>
      </w:tblGrid>
      <w:tr w:rsidR="00330E32" w14:paraId="24B68B0F" w14:textId="77777777">
        <w:tc>
          <w:tcPr>
            <w:tcW w:w="567" w:type="dxa"/>
          </w:tcPr>
          <w:p w14:paraId="1515E1E3" w14:textId="77777777" w:rsidR="00330E32" w:rsidRDefault="00330E32">
            <w:pPr>
              <w:tabs>
                <w:tab w:val="right" w:pos="992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990" w:type="dxa"/>
          </w:tcPr>
          <w:p w14:paraId="0387814F" w14:textId="77777777" w:rsidR="00330E32" w:rsidRDefault="00330E32">
            <w:pPr>
              <w:tabs>
                <w:tab w:val="right" w:pos="9923"/>
              </w:tabs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для получения образования обучающимися с ограниченными возможностями здоровья</w:t>
            </w:r>
          </w:p>
        </w:tc>
        <w:tc>
          <w:tcPr>
            <w:tcW w:w="9639" w:type="dxa"/>
          </w:tcPr>
          <w:p w14:paraId="00785DE3" w14:textId="77777777" w:rsidR="00330E32" w:rsidRDefault="00330E32">
            <w:pPr>
              <w:tabs>
                <w:tab w:val="right" w:pos="992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условий для получения образования обучающимися с ограниченными возможностями здоровья (да/нет, комментарии)</w:t>
            </w:r>
          </w:p>
        </w:tc>
      </w:tr>
      <w:tr w:rsidR="00330E32" w14:paraId="53DE9B98" w14:textId="77777777">
        <w:tc>
          <w:tcPr>
            <w:tcW w:w="567" w:type="dxa"/>
          </w:tcPr>
          <w:p w14:paraId="0A017DC5" w14:textId="77777777" w:rsidR="00330E32" w:rsidRDefault="00330E32">
            <w:pPr>
              <w:tabs>
                <w:tab w:val="right" w:pos="992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90" w:type="dxa"/>
          </w:tcPr>
          <w:p w14:paraId="764299D6" w14:textId="77777777" w:rsidR="00330E32" w:rsidRDefault="00330E3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беспрепятственного доступа обучающихся с ограниченными возможностями здоровья, имеющих нарушения опорно-двигательного аппарата, в учебные помещения и другие помещения соискателя лицензии (лицензиата), а также их пребывания в указанных помещениях (наличие пандусов, поручней, расширенных дверных проемов, лифтов, локальных пониженных стоек-барьеров; при отсутствии лифтов аудитории для проведения учебных занятий должны располагаться на первом этаже)</w:t>
            </w:r>
          </w:p>
        </w:tc>
        <w:tc>
          <w:tcPr>
            <w:tcW w:w="9639" w:type="dxa"/>
          </w:tcPr>
          <w:p w14:paraId="74148FD4" w14:textId="77777777" w:rsidR="00330E32" w:rsidRDefault="00330E32">
            <w:pPr>
              <w:tabs>
                <w:tab w:val="right" w:pos="9923"/>
              </w:tabs>
              <w:ind w:left="57" w:right="57"/>
              <w:rPr>
                <w:sz w:val="24"/>
                <w:szCs w:val="24"/>
              </w:rPr>
            </w:pPr>
          </w:p>
        </w:tc>
      </w:tr>
      <w:tr w:rsidR="00330E32" w14:paraId="37922DAA" w14:textId="77777777">
        <w:tc>
          <w:tcPr>
            <w:tcW w:w="567" w:type="dxa"/>
          </w:tcPr>
          <w:p w14:paraId="1E03FF7F" w14:textId="77777777" w:rsidR="00330E32" w:rsidRDefault="00330E32">
            <w:pPr>
              <w:tabs>
                <w:tab w:val="right" w:pos="992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90" w:type="dxa"/>
          </w:tcPr>
          <w:p w14:paraId="1A6D667C" w14:textId="77777777" w:rsidR="00330E32" w:rsidRDefault="00330E3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услуг ассистента, оказывающего обучающимся с ограниченными возможностями здоровья необходимую техническую помощь, в том числе услуг </w:t>
            </w:r>
            <w:proofErr w:type="spellStart"/>
            <w:r>
              <w:rPr>
                <w:sz w:val="24"/>
                <w:szCs w:val="24"/>
              </w:rPr>
              <w:t>сурдопереводчиков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тифлосурдопереводчиков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rStyle w:val="ac"/>
                <w:sz w:val="24"/>
                <w:szCs w:val="24"/>
              </w:rPr>
              <w:endnoteReference w:customMarkFollows="1" w:id="2"/>
              <w:t>2</w:t>
            </w:r>
          </w:p>
        </w:tc>
        <w:tc>
          <w:tcPr>
            <w:tcW w:w="9639" w:type="dxa"/>
          </w:tcPr>
          <w:p w14:paraId="72015120" w14:textId="77777777" w:rsidR="00330E32" w:rsidRDefault="00330E32">
            <w:pPr>
              <w:tabs>
                <w:tab w:val="right" w:pos="9923"/>
              </w:tabs>
              <w:ind w:left="57" w:right="57"/>
              <w:rPr>
                <w:sz w:val="24"/>
                <w:szCs w:val="24"/>
              </w:rPr>
            </w:pPr>
          </w:p>
        </w:tc>
      </w:tr>
      <w:tr w:rsidR="00330E32" w14:paraId="631305F1" w14:textId="77777777">
        <w:tc>
          <w:tcPr>
            <w:tcW w:w="567" w:type="dxa"/>
          </w:tcPr>
          <w:p w14:paraId="7DEEA21A" w14:textId="77777777" w:rsidR="00330E32" w:rsidRDefault="00330E32">
            <w:pPr>
              <w:tabs>
                <w:tab w:val="right" w:pos="992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90" w:type="dxa"/>
          </w:tcPr>
          <w:p w14:paraId="46CDCD5C" w14:textId="77777777" w:rsidR="00330E32" w:rsidRDefault="00330E32">
            <w:pPr>
              <w:ind w:left="57" w:right="57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Адаптированные образовательные программы (специализированные адаптационные предметы, дисциплины (модули))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639" w:type="dxa"/>
          </w:tcPr>
          <w:p w14:paraId="604C1D75" w14:textId="77777777" w:rsidR="00330E32" w:rsidRDefault="00330E32">
            <w:pPr>
              <w:tabs>
                <w:tab w:val="right" w:pos="9923"/>
              </w:tabs>
              <w:ind w:left="57" w:right="57"/>
              <w:rPr>
                <w:sz w:val="24"/>
                <w:szCs w:val="24"/>
              </w:rPr>
            </w:pPr>
          </w:p>
        </w:tc>
      </w:tr>
      <w:tr w:rsidR="00330E32" w14:paraId="27818189" w14:textId="77777777">
        <w:tc>
          <w:tcPr>
            <w:tcW w:w="567" w:type="dxa"/>
          </w:tcPr>
          <w:p w14:paraId="6BD7D2BA" w14:textId="77777777" w:rsidR="00330E32" w:rsidRDefault="00330E32">
            <w:pPr>
              <w:tabs>
                <w:tab w:val="right" w:pos="992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90" w:type="dxa"/>
          </w:tcPr>
          <w:p w14:paraId="51BC2427" w14:textId="77777777" w:rsidR="00330E32" w:rsidRDefault="00330E32">
            <w:pPr>
              <w:ind w:left="57" w:right="57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Специальные учебники, учебные пособия и дидактические материалы, в том числе в формате печатных материалов (крупный шрифт или аудиофайлы)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639" w:type="dxa"/>
          </w:tcPr>
          <w:p w14:paraId="39C3CC4D" w14:textId="77777777" w:rsidR="00330E32" w:rsidRDefault="00330E32">
            <w:pPr>
              <w:tabs>
                <w:tab w:val="right" w:pos="9923"/>
              </w:tabs>
              <w:ind w:left="57" w:right="57"/>
              <w:rPr>
                <w:sz w:val="24"/>
                <w:szCs w:val="24"/>
              </w:rPr>
            </w:pPr>
          </w:p>
        </w:tc>
      </w:tr>
      <w:tr w:rsidR="00330E32" w14:paraId="75EDB0FF" w14:textId="77777777">
        <w:tc>
          <w:tcPr>
            <w:tcW w:w="567" w:type="dxa"/>
          </w:tcPr>
          <w:p w14:paraId="2E533D43" w14:textId="77777777" w:rsidR="00330E32" w:rsidRDefault="00330E32">
            <w:pPr>
              <w:tabs>
                <w:tab w:val="right" w:pos="992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90" w:type="dxa"/>
          </w:tcPr>
          <w:p w14:paraId="4A61FAAC" w14:textId="77777777" w:rsidR="00330E32" w:rsidRDefault="00330E32">
            <w:pPr>
              <w:ind w:left="57" w:right="57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Размещение в доступных для обучающихся с ограниченными возможностями здоровья, являющихся слепыми или слабовидящими, местах и в адаптированной форме (с учетом их особых потребностей) справочной информации о расписании учебных занятий 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639" w:type="dxa"/>
          </w:tcPr>
          <w:p w14:paraId="2BDA6F54" w14:textId="77777777" w:rsidR="00330E32" w:rsidRDefault="00330E32">
            <w:pPr>
              <w:tabs>
                <w:tab w:val="right" w:pos="9923"/>
              </w:tabs>
              <w:ind w:left="57" w:right="57"/>
              <w:rPr>
                <w:sz w:val="24"/>
                <w:szCs w:val="24"/>
              </w:rPr>
            </w:pPr>
          </w:p>
        </w:tc>
      </w:tr>
      <w:tr w:rsidR="00330E32" w14:paraId="4842B57A" w14:textId="77777777">
        <w:trPr>
          <w:cantSplit/>
        </w:trPr>
        <w:tc>
          <w:tcPr>
            <w:tcW w:w="567" w:type="dxa"/>
          </w:tcPr>
          <w:p w14:paraId="3AAC0B6A" w14:textId="77777777" w:rsidR="00330E32" w:rsidRDefault="00330E32">
            <w:pPr>
              <w:tabs>
                <w:tab w:val="right" w:pos="992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990" w:type="dxa"/>
          </w:tcPr>
          <w:p w14:paraId="753EC72F" w14:textId="77777777" w:rsidR="00330E32" w:rsidRDefault="00330E32">
            <w:pPr>
              <w:ind w:left="57" w:right="57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Дублирование звуковой справочной информации о расписании учебных занятий визуальной (установка мониторов с возможностью трансляции субтитров 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639" w:type="dxa"/>
          </w:tcPr>
          <w:p w14:paraId="046C4293" w14:textId="77777777" w:rsidR="00330E32" w:rsidRDefault="00330E32">
            <w:pPr>
              <w:tabs>
                <w:tab w:val="right" w:pos="9923"/>
              </w:tabs>
              <w:ind w:left="57" w:right="57"/>
              <w:rPr>
                <w:sz w:val="24"/>
                <w:szCs w:val="24"/>
              </w:rPr>
            </w:pPr>
          </w:p>
        </w:tc>
      </w:tr>
    </w:tbl>
    <w:p w14:paraId="4238EC60" w14:textId="77777777" w:rsidR="00330E32" w:rsidRDefault="00330E32">
      <w:pPr>
        <w:tabs>
          <w:tab w:val="right" w:pos="9923"/>
        </w:tabs>
        <w:spacing w:after="36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187"/>
        <w:gridCol w:w="510"/>
        <w:gridCol w:w="227"/>
        <w:gridCol w:w="1588"/>
        <w:gridCol w:w="369"/>
        <w:gridCol w:w="369"/>
        <w:gridCol w:w="323"/>
      </w:tblGrid>
      <w:tr w:rsidR="00330E32" w14:paraId="47E3D62C" w14:textId="77777777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0FDA9" w14:textId="77777777" w:rsidR="00330E32" w:rsidRDefault="00330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заполнения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00D9F" w14:textId="77777777" w:rsidR="00330E32" w:rsidRDefault="00330E3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373C57" w14:textId="77777777" w:rsidR="00330E32" w:rsidRDefault="00330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2BC8F" w14:textId="77777777" w:rsidR="00330E32" w:rsidRDefault="00330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D88375" w14:textId="77777777" w:rsidR="00330E32" w:rsidRDefault="00330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7DA40" w14:textId="77777777" w:rsidR="00330E32" w:rsidRDefault="00330E3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BC8C50" w14:textId="77777777" w:rsidR="00330E32" w:rsidRDefault="00330E32">
            <w:pPr>
              <w:rPr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FA258" w14:textId="77777777" w:rsidR="00330E32" w:rsidRDefault="00330E3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14:paraId="0A9C2569" w14:textId="77777777" w:rsidR="00330E32" w:rsidRDefault="00330E32">
      <w:pPr>
        <w:spacing w:after="60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284"/>
        <w:gridCol w:w="4763"/>
        <w:gridCol w:w="284"/>
        <w:gridCol w:w="4933"/>
      </w:tblGrid>
      <w:tr w:rsidR="00330E32" w14:paraId="4449CE62" w14:textId="77777777"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53F54D" w14:textId="77777777" w:rsidR="00330E32" w:rsidRDefault="00330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661BD" w14:textId="77777777" w:rsidR="00330E32" w:rsidRDefault="00330E32">
            <w:pPr>
              <w:rPr>
                <w:sz w:val="24"/>
                <w:szCs w:val="24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10768A" w14:textId="77777777" w:rsidR="00330E32" w:rsidRDefault="00330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04EAC" w14:textId="77777777" w:rsidR="00330E32" w:rsidRDefault="00330E32">
            <w:pPr>
              <w:rPr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F6DB5A" w14:textId="77777777" w:rsidR="00330E32" w:rsidRDefault="00330E32">
            <w:pPr>
              <w:jc w:val="center"/>
              <w:rPr>
                <w:sz w:val="24"/>
                <w:szCs w:val="24"/>
              </w:rPr>
            </w:pPr>
          </w:p>
        </w:tc>
      </w:tr>
      <w:tr w:rsidR="00330E32" w14:paraId="3DAAD2E6" w14:textId="77777777"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</w:tcPr>
          <w:p w14:paraId="5E7F5267" w14:textId="77777777" w:rsidR="00330E32" w:rsidRDefault="00330E32">
            <w:pPr>
              <w:jc w:val="center"/>
            </w:pPr>
            <w:r>
              <w:t>(должность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891A39" w14:textId="77777777" w:rsidR="00330E32" w:rsidRDefault="00330E32"/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14:paraId="07BFF0A0" w14:textId="77777777" w:rsidR="00330E32" w:rsidRDefault="00330E32">
            <w:pPr>
              <w:jc w:val="center"/>
            </w:pPr>
            <w:r>
              <w:t>(подпись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7EDD86" w14:textId="77777777" w:rsidR="00330E32" w:rsidRDefault="00330E32"/>
        </w:tc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</w:tcPr>
          <w:p w14:paraId="43054EBF" w14:textId="77777777" w:rsidR="00330E32" w:rsidRDefault="00330E32">
            <w:pPr>
              <w:jc w:val="center"/>
            </w:pPr>
            <w:r>
              <w:t>(фамилия, имя, отчество (при наличии)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</w:tr>
    </w:tbl>
    <w:p w14:paraId="5D698F67" w14:textId="77777777" w:rsidR="00330E32" w:rsidRDefault="00330E32">
      <w:pPr>
        <w:spacing w:before="240" w:after="2040"/>
        <w:rPr>
          <w:sz w:val="24"/>
          <w:szCs w:val="24"/>
        </w:rPr>
      </w:pPr>
      <w:r>
        <w:rPr>
          <w:sz w:val="24"/>
          <w:szCs w:val="24"/>
        </w:rPr>
        <w:t>М.П.</w:t>
      </w:r>
    </w:p>
    <w:sectPr w:rsidR="00330E32">
      <w:headerReference w:type="default" r:id="rId6"/>
      <w:pgSz w:w="16840" w:h="11907" w:orient="landscape" w:code="9"/>
      <w:pgMar w:top="1134" w:right="851" w:bottom="567" w:left="851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03B00" w14:textId="77777777" w:rsidR="003827DB" w:rsidRDefault="003827DB">
      <w:r>
        <w:separator/>
      </w:r>
    </w:p>
  </w:endnote>
  <w:endnote w:type="continuationSeparator" w:id="0">
    <w:p w14:paraId="6DD95B37" w14:textId="77777777" w:rsidR="003827DB" w:rsidRDefault="003827DB">
      <w:r>
        <w:continuationSeparator/>
      </w:r>
    </w:p>
  </w:endnote>
  <w:endnote w:id="1">
    <w:p w14:paraId="61909485" w14:textId="77777777" w:rsidR="004C66D4" w:rsidRDefault="00330E32">
      <w:pPr>
        <w:pStyle w:val="aa"/>
        <w:ind w:firstLine="567"/>
        <w:jc w:val="both"/>
      </w:pPr>
      <w:r>
        <w:rPr>
          <w:rStyle w:val="ac"/>
        </w:rPr>
        <w:t>1</w:t>
      </w:r>
      <w:r>
        <w:t> Заполняется в случае, если соискатель лицензии (лицензиат) намерен осуществлять образовательную деятельность в филиале (филиалах). Информация о филиале (филиалах) указывается отдельно по каждому филиалу (филиалам).</w:t>
      </w:r>
    </w:p>
  </w:endnote>
  <w:endnote w:id="2">
    <w:p w14:paraId="029E8AF6" w14:textId="77777777" w:rsidR="004C66D4" w:rsidRDefault="00330E32">
      <w:pPr>
        <w:pStyle w:val="aa"/>
        <w:ind w:firstLine="567"/>
        <w:jc w:val="both"/>
      </w:pPr>
      <w:r>
        <w:rPr>
          <w:rStyle w:val="ac"/>
        </w:rPr>
        <w:t>2</w:t>
      </w:r>
      <w:r>
        <w:t> Заполняется лицензиатом при наличии обучающихся с ограниченными возможностями здоровья.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C5180" w14:textId="77777777" w:rsidR="003827DB" w:rsidRDefault="003827DB">
      <w:r>
        <w:separator/>
      </w:r>
    </w:p>
  </w:footnote>
  <w:footnote w:type="continuationSeparator" w:id="0">
    <w:p w14:paraId="232E1D00" w14:textId="77777777" w:rsidR="003827DB" w:rsidRDefault="00382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B384B" w14:textId="2460A0A5" w:rsidR="00330E32" w:rsidRDefault="00330E32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2C5"/>
    <w:rsid w:val="000252C5"/>
    <w:rsid w:val="001D29A3"/>
    <w:rsid w:val="0031312A"/>
    <w:rsid w:val="00330E32"/>
    <w:rsid w:val="003827DB"/>
    <w:rsid w:val="004C66D4"/>
    <w:rsid w:val="005B42F0"/>
    <w:rsid w:val="006A132A"/>
    <w:rsid w:val="006C05E7"/>
    <w:rsid w:val="007A3189"/>
    <w:rsid w:val="00801E13"/>
    <w:rsid w:val="00C96E31"/>
    <w:rsid w:val="00CF614D"/>
    <w:rsid w:val="00F74C44"/>
    <w:rsid w:val="00F8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F84C23"/>
  <w14:defaultImageDpi w14:val="0"/>
  <w15:docId w15:val="{C7BD3508-E6DC-3641-A0A2-3D40681E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387</Words>
  <Characters>2210</Characters>
  <Application>Microsoft Office Word</Application>
  <DocSecurity>0</DocSecurity>
  <Lines>18</Lines>
  <Paragraphs>5</Paragraphs>
  <ScaleCrop>false</ScaleCrop>
  <Company>КонсультантПлюс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Microsoft Office User</cp:lastModifiedBy>
  <cp:revision>6</cp:revision>
  <cp:lastPrinted>2022-02-04T20:58:00Z</cp:lastPrinted>
  <dcterms:created xsi:type="dcterms:W3CDTF">2022-02-03T20:06:00Z</dcterms:created>
  <dcterms:modified xsi:type="dcterms:W3CDTF">2022-02-04T20:59:00Z</dcterms:modified>
</cp:coreProperties>
</file>