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EA" w:rsidRPr="00711D40" w:rsidRDefault="00FC08EA" w:rsidP="00A76034">
      <w:pPr>
        <w:tabs>
          <w:tab w:val="left" w:pos="0"/>
        </w:tabs>
        <w:contextualSpacing/>
        <w:jc w:val="center"/>
        <w:rPr>
          <w:b/>
          <w:sz w:val="36"/>
          <w:szCs w:val="36"/>
        </w:rPr>
      </w:pPr>
      <w:r w:rsidRPr="00711D40">
        <w:rPr>
          <w:noProof/>
          <w:sz w:val="20"/>
          <w:szCs w:val="20"/>
        </w:rPr>
        <w:drawing>
          <wp:inline distT="0" distB="0" distL="0" distR="0">
            <wp:extent cx="971550" cy="1000125"/>
            <wp:effectExtent l="0" t="0" r="0" b="9525"/>
            <wp:docPr id="3" name="Рисунок 3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8EA" w:rsidRPr="00711D40" w:rsidRDefault="00FC08EA" w:rsidP="00A76034">
      <w:pPr>
        <w:tabs>
          <w:tab w:val="left" w:pos="0"/>
        </w:tabs>
        <w:contextualSpacing/>
        <w:jc w:val="center"/>
        <w:rPr>
          <w:b/>
          <w:color w:val="000000"/>
          <w:sz w:val="28"/>
          <w:szCs w:val="28"/>
        </w:rPr>
      </w:pPr>
      <w:r w:rsidRPr="00711D40">
        <w:rPr>
          <w:b/>
          <w:sz w:val="36"/>
          <w:szCs w:val="36"/>
        </w:rPr>
        <w:t>МИНИСТЕРСТВО ОБРАЗОВАНИЯ И НАУКИ</w:t>
      </w:r>
    </w:p>
    <w:p w:rsidR="00FC08EA" w:rsidRPr="00711D40" w:rsidRDefault="00FC08EA" w:rsidP="00A76034">
      <w:pPr>
        <w:keepNext/>
        <w:tabs>
          <w:tab w:val="left" w:pos="0"/>
        </w:tabs>
        <w:contextualSpacing/>
        <w:jc w:val="center"/>
        <w:outlineLvl w:val="5"/>
        <w:rPr>
          <w:b/>
          <w:bCs/>
          <w:sz w:val="36"/>
          <w:szCs w:val="36"/>
        </w:rPr>
      </w:pPr>
      <w:r w:rsidRPr="00711D40">
        <w:rPr>
          <w:b/>
          <w:bCs/>
          <w:sz w:val="36"/>
          <w:szCs w:val="36"/>
        </w:rPr>
        <w:t>РЕСПУБЛИКИ ДАГЕСТАН</w:t>
      </w:r>
    </w:p>
    <w:p w:rsidR="00FC08EA" w:rsidRPr="00711D40" w:rsidRDefault="00FC08EA" w:rsidP="00A76034">
      <w:pPr>
        <w:tabs>
          <w:tab w:val="left" w:pos="0"/>
        </w:tabs>
        <w:contextualSpacing/>
        <w:jc w:val="center"/>
        <w:rPr>
          <w:sz w:val="8"/>
          <w:szCs w:val="8"/>
        </w:rPr>
      </w:pPr>
    </w:p>
    <w:p w:rsidR="00FC08EA" w:rsidRPr="00711D40" w:rsidRDefault="00FC08EA" w:rsidP="00A76034">
      <w:pPr>
        <w:keepNext/>
        <w:tabs>
          <w:tab w:val="left" w:pos="0"/>
        </w:tabs>
        <w:contextualSpacing/>
        <w:jc w:val="center"/>
        <w:outlineLvl w:val="0"/>
        <w:rPr>
          <w:sz w:val="32"/>
          <w:szCs w:val="32"/>
          <w:lang w:val="x-none" w:eastAsia="x-none"/>
        </w:rPr>
      </w:pPr>
      <w:r w:rsidRPr="00711D40">
        <w:rPr>
          <w:sz w:val="32"/>
          <w:szCs w:val="32"/>
          <w:lang w:val="x-none" w:eastAsia="x-none"/>
        </w:rPr>
        <w:t>(Минобрнауки РД)</w:t>
      </w:r>
    </w:p>
    <w:p w:rsidR="00FC08EA" w:rsidRPr="00711D40" w:rsidRDefault="00FC08EA" w:rsidP="00A76034">
      <w:pPr>
        <w:contextualSpacing/>
        <w:jc w:val="center"/>
        <w:rPr>
          <w:sz w:val="20"/>
          <w:szCs w:val="20"/>
        </w:rPr>
      </w:pPr>
    </w:p>
    <w:p w:rsidR="00046832" w:rsidRDefault="00FC08EA" w:rsidP="003D311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П Р И К А З</w:t>
      </w:r>
    </w:p>
    <w:p w:rsidR="00A76034" w:rsidRDefault="00A76034" w:rsidP="00A76034">
      <w:pPr>
        <w:contextualSpacing/>
        <w:rPr>
          <w:b/>
          <w:bCs/>
          <w:sz w:val="28"/>
          <w:szCs w:val="28"/>
        </w:rPr>
      </w:pPr>
    </w:p>
    <w:p w:rsidR="00FC08EA" w:rsidRPr="00FC08EA" w:rsidRDefault="00FC08EA" w:rsidP="00A76034">
      <w:pPr>
        <w:contextualSpacing/>
        <w:rPr>
          <w:b/>
          <w:bCs/>
          <w:sz w:val="28"/>
          <w:szCs w:val="28"/>
        </w:rPr>
      </w:pPr>
      <w:r w:rsidRPr="00711D40">
        <w:rPr>
          <w:b/>
          <w:bCs/>
          <w:sz w:val="28"/>
          <w:szCs w:val="28"/>
        </w:rPr>
        <w:t>«_</w:t>
      </w:r>
      <w:r w:rsidR="00E60887">
        <w:rPr>
          <w:b/>
          <w:bCs/>
          <w:sz w:val="28"/>
          <w:szCs w:val="28"/>
        </w:rPr>
        <w:t>__»__________ 202</w:t>
      </w:r>
      <w:r w:rsidR="005E54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 </w:t>
      </w:r>
      <w:r w:rsidRPr="00711D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E344DF">
        <w:rPr>
          <w:b/>
          <w:bCs/>
          <w:sz w:val="28"/>
          <w:szCs w:val="28"/>
        </w:rPr>
        <w:t xml:space="preserve">        </w:t>
      </w:r>
      <w:r w:rsidR="005123CC">
        <w:rPr>
          <w:b/>
          <w:bCs/>
          <w:sz w:val="28"/>
          <w:szCs w:val="28"/>
        </w:rPr>
        <w:t xml:space="preserve">   </w:t>
      </w:r>
      <w:r w:rsidRPr="00711D40">
        <w:rPr>
          <w:b/>
          <w:bCs/>
          <w:sz w:val="28"/>
          <w:szCs w:val="28"/>
        </w:rPr>
        <w:t>Мах</w:t>
      </w:r>
      <w:r w:rsidR="005123CC">
        <w:rPr>
          <w:b/>
          <w:bCs/>
          <w:sz w:val="28"/>
          <w:szCs w:val="28"/>
        </w:rPr>
        <w:t xml:space="preserve">ачкала     </w:t>
      </w:r>
      <w:r w:rsidR="00E344DF">
        <w:rPr>
          <w:b/>
          <w:bCs/>
          <w:sz w:val="28"/>
          <w:szCs w:val="28"/>
        </w:rPr>
        <w:t xml:space="preserve">  </w:t>
      </w:r>
      <w:r w:rsidR="00247F0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711D40">
        <w:rPr>
          <w:b/>
          <w:bCs/>
          <w:sz w:val="28"/>
          <w:szCs w:val="28"/>
        </w:rPr>
        <w:t xml:space="preserve">  </w:t>
      </w:r>
      <w:r w:rsidR="005123CC">
        <w:rPr>
          <w:b/>
          <w:bCs/>
          <w:sz w:val="28"/>
          <w:szCs w:val="28"/>
        </w:rPr>
        <w:t xml:space="preserve">      </w:t>
      </w:r>
      <w:r w:rsidRPr="00711D40">
        <w:rPr>
          <w:b/>
          <w:bCs/>
          <w:sz w:val="28"/>
          <w:szCs w:val="28"/>
        </w:rPr>
        <w:t xml:space="preserve"> №___</w:t>
      </w:r>
      <w:r w:rsidR="001F7794">
        <w:rPr>
          <w:b/>
          <w:bCs/>
          <w:sz w:val="28"/>
          <w:szCs w:val="28"/>
        </w:rPr>
        <w:t>__</w:t>
      </w:r>
      <w:r w:rsidRPr="00711D40">
        <w:rPr>
          <w:b/>
          <w:bCs/>
          <w:sz w:val="28"/>
          <w:szCs w:val="28"/>
        </w:rPr>
        <w:t>_________</w:t>
      </w:r>
    </w:p>
    <w:p w:rsidR="00FC08EA" w:rsidRDefault="00FC08EA" w:rsidP="00A76034">
      <w:pPr>
        <w:contextualSpacing/>
        <w:rPr>
          <w:b/>
          <w:bCs/>
          <w:sz w:val="28"/>
          <w:szCs w:val="28"/>
        </w:rPr>
      </w:pPr>
    </w:p>
    <w:p w:rsidR="00CC45EF" w:rsidRPr="00D80E37" w:rsidRDefault="00CC45EF" w:rsidP="00CC45EF">
      <w:pPr>
        <w:contextualSpacing/>
        <w:jc w:val="center"/>
        <w:rPr>
          <w:b/>
          <w:sz w:val="28"/>
          <w:szCs w:val="28"/>
        </w:rPr>
      </w:pPr>
      <w:r w:rsidRPr="00D80E3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Pr="00D80E37">
        <w:rPr>
          <w:b/>
          <w:sz w:val="28"/>
          <w:szCs w:val="28"/>
        </w:rPr>
        <w:t xml:space="preserve"> приказ</w:t>
      </w:r>
    </w:p>
    <w:p w:rsidR="00CC45EF" w:rsidRPr="00D80E37" w:rsidRDefault="00CC45EF" w:rsidP="00CC45EF">
      <w:pPr>
        <w:contextualSpacing/>
        <w:jc w:val="center"/>
        <w:rPr>
          <w:bCs/>
          <w:sz w:val="28"/>
          <w:szCs w:val="28"/>
        </w:rPr>
      </w:pPr>
      <w:r w:rsidRPr="00D80E37">
        <w:rPr>
          <w:b/>
          <w:sz w:val="28"/>
          <w:szCs w:val="28"/>
        </w:rPr>
        <w:t>Министерства образования и науки Республики Дагестан</w:t>
      </w:r>
      <w:r w:rsidRPr="00D80E37">
        <w:rPr>
          <w:bCs/>
          <w:sz w:val="28"/>
          <w:szCs w:val="28"/>
        </w:rPr>
        <w:t xml:space="preserve"> </w:t>
      </w:r>
    </w:p>
    <w:p w:rsidR="004A6B32" w:rsidRPr="00921F88" w:rsidRDefault="00CC45EF" w:rsidP="00CC45EF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80E3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</w:t>
      </w:r>
      <w:r w:rsidRPr="00D80E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D80E37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23</w:t>
      </w:r>
      <w:r w:rsidRPr="00D80E37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01-02-</w:t>
      </w:r>
      <w:r w:rsidRPr="00D80E3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-817/23</w:t>
      </w:r>
    </w:p>
    <w:p w:rsidR="001F7794" w:rsidRPr="00921F88" w:rsidRDefault="001F7794" w:rsidP="00921F88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344DF" w:rsidRPr="00921F88" w:rsidRDefault="00CC45EF" w:rsidP="00CC45E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="00E344DF" w:rsidRPr="00921F88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E344DF" w:rsidRPr="00921F88">
        <w:rPr>
          <w:rFonts w:eastAsiaTheme="minorHAnsi"/>
          <w:sz w:val="28"/>
          <w:szCs w:val="28"/>
          <w:lang w:eastAsia="en-US"/>
        </w:rPr>
        <w:t xml:space="preserve"> Правительства Республики Дагестан от 11 мая 2010 г. № 132 «Об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учреждений» (Собрание законодательства Р</w:t>
      </w:r>
      <w:r w:rsidR="003D3E9B" w:rsidRPr="00921F88">
        <w:rPr>
          <w:rFonts w:eastAsiaTheme="minorHAnsi"/>
          <w:sz w:val="28"/>
          <w:szCs w:val="28"/>
          <w:lang w:eastAsia="en-US"/>
        </w:rPr>
        <w:t xml:space="preserve">еспублики </w:t>
      </w:r>
      <w:r w:rsidR="00E344DF" w:rsidRPr="00921F88">
        <w:rPr>
          <w:rFonts w:eastAsiaTheme="minorHAnsi"/>
          <w:sz w:val="28"/>
          <w:szCs w:val="28"/>
          <w:lang w:eastAsia="en-US"/>
        </w:rPr>
        <w:t>Д</w:t>
      </w:r>
      <w:r w:rsidR="003D3E9B" w:rsidRPr="00921F88">
        <w:rPr>
          <w:rFonts w:eastAsiaTheme="minorHAnsi"/>
          <w:sz w:val="28"/>
          <w:szCs w:val="28"/>
          <w:lang w:eastAsia="en-US"/>
        </w:rPr>
        <w:t>агестан</w:t>
      </w:r>
      <w:r w:rsidR="00E344DF" w:rsidRPr="00921F88">
        <w:rPr>
          <w:rFonts w:eastAsiaTheme="minorHAnsi"/>
          <w:sz w:val="28"/>
          <w:szCs w:val="28"/>
          <w:lang w:eastAsia="en-US"/>
        </w:rPr>
        <w:t xml:space="preserve">, 2010, </w:t>
      </w:r>
      <w:r w:rsidR="003D3E9B" w:rsidRPr="00921F88">
        <w:rPr>
          <w:rFonts w:eastAsiaTheme="minorHAnsi"/>
          <w:sz w:val="28"/>
          <w:szCs w:val="28"/>
          <w:lang w:eastAsia="en-US"/>
        </w:rPr>
        <w:t xml:space="preserve">14 мая, </w:t>
      </w:r>
      <w:r w:rsidR="00E344DF" w:rsidRPr="00921F88">
        <w:rPr>
          <w:rFonts w:eastAsiaTheme="minorHAnsi"/>
          <w:sz w:val="28"/>
          <w:szCs w:val="28"/>
          <w:lang w:eastAsia="en-US"/>
        </w:rPr>
        <w:t xml:space="preserve">№ 9, ст. 423; </w:t>
      </w:r>
      <w:r w:rsidR="005847BA" w:rsidRPr="00921F88">
        <w:rPr>
          <w:rFonts w:eastAsiaTheme="minorHAnsi"/>
          <w:sz w:val="28"/>
          <w:szCs w:val="28"/>
          <w:lang w:eastAsia="en-US"/>
        </w:rPr>
        <w:t>интернет-портал правовой информации (</w:t>
      </w:r>
      <w:r w:rsidR="00F52FA5">
        <w:rPr>
          <w:rFonts w:eastAsiaTheme="minorHAnsi"/>
          <w:sz w:val="28"/>
          <w:szCs w:val="28"/>
          <w:lang w:val="en-US" w:eastAsia="en-US"/>
        </w:rPr>
        <w:t>www</w:t>
      </w:r>
      <w:r w:rsidR="00F52FA5" w:rsidRPr="00040852">
        <w:rPr>
          <w:rFonts w:eastAsiaTheme="minorHAnsi"/>
          <w:sz w:val="28"/>
          <w:szCs w:val="28"/>
          <w:lang w:eastAsia="en-US"/>
        </w:rPr>
        <w:t>.</w:t>
      </w:r>
      <w:r w:rsidR="00F52FA5">
        <w:rPr>
          <w:rFonts w:eastAsiaTheme="minorHAnsi"/>
          <w:sz w:val="28"/>
          <w:szCs w:val="28"/>
          <w:lang w:eastAsia="en-US"/>
        </w:rPr>
        <w:t>pravo.e-dag.ru</w:t>
      </w:r>
      <w:r w:rsidR="005847BA" w:rsidRPr="00921F88">
        <w:rPr>
          <w:rFonts w:eastAsiaTheme="minorHAnsi"/>
          <w:sz w:val="28"/>
          <w:szCs w:val="28"/>
          <w:lang w:eastAsia="en-US"/>
        </w:rPr>
        <w:t xml:space="preserve">), 2023, </w:t>
      </w:r>
      <w:r w:rsidR="00F52FA5">
        <w:rPr>
          <w:rFonts w:eastAsiaTheme="minorHAnsi"/>
          <w:sz w:val="28"/>
          <w:szCs w:val="28"/>
          <w:lang w:eastAsia="en-US"/>
        </w:rPr>
        <w:t>22</w:t>
      </w:r>
      <w:r w:rsidR="005847BA" w:rsidRPr="00921F88">
        <w:rPr>
          <w:rFonts w:eastAsiaTheme="minorHAnsi"/>
          <w:sz w:val="28"/>
          <w:szCs w:val="28"/>
          <w:lang w:eastAsia="en-US"/>
        </w:rPr>
        <w:t xml:space="preserve"> </w:t>
      </w:r>
      <w:r w:rsidR="00F52FA5">
        <w:rPr>
          <w:rFonts w:eastAsiaTheme="minorHAnsi"/>
          <w:sz w:val="28"/>
          <w:szCs w:val="28"/>
          <w:lang w:eastAsia="en-US"/>
        </w:rPr>
        <w:t>сентября</w:t>
      </w:r>
      <w:r w:rsidR="005847BA" w:rsidRPr="00921F88">
        <w:rPr>
          <w:rFonts w:eastAsiaTheme="minorHAnsi"/>
          <w:sz w:val="28"/>
          <w:szCs w:val="28"/>
          <w:lang w:eastAsia="en-US"/>
        </w:rPr>
        <w:t>, №</w:t>
      </w:r>
      <w:r w:rsidR="005847BA" w:rsidRPr="00921F88">
        <w:rPr>
          <w:rFonts w:eastAsiaTheme="minorHAnsi"/>
          <w:sz w:val="28"/>
          <w:szCs w:val="28"/>
          <w:lang w:val="en-US" w:eastAsia="en-US"/>
        </w:rPr>
        <w:t> </w:t>
      </w:r>
      <w:r w:rsidR="005847BA" w:rsidRPr="00921F88">
        <w:rPr>
          <w:rFonts w:eastAsiaTheme="minorHAnsi"/>
          <w:sz w:val="28"/>
          <w:szCs w:val="28"/>
          <w:lang w:eastAsia="en-US"/>
        </w:rPr>
        <w:t>050020</w:t>
      </w:r>
      <w:r w:rsidR="00F52FA5">
        <w:rPr>
          <w:rFonts w:eastAsiaTheme="minorHAnsi"/>
          <w:sz w:val="28"/>
          <w:szCs w:val="28"/>
          <w:lang w:eastAsia="en-US"/>
        </w:rPr>
        <w:t>11982</w:t>
      </w:r>
      <w:r w:rsidR="00E344DF" w:rsidRPr="00921F88">
        <w:rPr>
          <w:rFonts w:eastAsiaTheme="minorHAnsi"/>
          <w:sz w:val="28"/>
          <w:szCs w:val="28"/>
          <w:lang w:eastAsia="en-US"/>
        </w:rPr>
        <w:t>),</w:t>
      </w:r>
      <w:r w:rsidR="001C0A46">
        <w:rPr>
          <w:rFonts w:eastAsiaTheme="minorHAnsi"/>
          <w:sz w:val="28"/>
          <w:szCs w:val="28"/>
          <w:lang w:eastAsia="en-US"/>
        </w:rPr>
        <w:t xml:space="preserve"> </w:t>
      </w:r>
      <w:r w:rsidRPr="00CC45EF">
        <w:rPr>
          <w:rFonts w:eastAsiaTheme="minorHAnsi"/>
          <w:bCs/>
          <w:sz w:val="28"/>
          <w:szCs w:val="28"/>
          <w:lang w:eastAsia="en-US"/>
        </w:rPr>
        <w:t xml:space="preserve">в целях приведения </w:t>
      </w:r>
      <w:r w:rsidR="001C0A46">
        <w:rPr>
          <w:rFonts w:eastAsiaTheme="minorHAnsi"/>
          <w:bCs/>
          <w:sz w:val="28"/>
          <w:szCs w:val="28"/>
          <w:lang w:eastAsia="en-US"/>
        </w:rPr>
        <w:t xml:space="preserve">нормативного правового акта Министерства образования и науки Республики Дагестан </w:t>
      </w:r>
      <w:r w:rsidRPr="00CC45EF">
        <w:rPr>
          <w:rFonts w:eastAsiaTheme="minorHAnsi"/>
          <w:bCs/>
          <w:sz w:val="28"/>
          <w:szCs w:val="28"/>
          <w:lang w:eastAsia="en-US"/>
        </w:rPr>
        <w:t>в соответствие с законодательством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,</w:t>
      </w:r>
    </w:p>
    <w:p w:rsidR="00E344DF" w:rsidRPr="00921F88" w:rsidRDefault="00E344DF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344DF" w:rsidRPr="00921F88" w:rsidRDefault="00E344DF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921F88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5E5413" w:rsidRPr="00921F88" w:rsidRDefault="005E5413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45EF" w:rsidRPr="00040852" w:rsidRDefault="00E344DF" w:rsidP="00040852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040852">
        <w:rPr>
          <w:rFonts w:eastAsiaTheme="minorHAnsi"/>
          <w:sz w:val="28"/>
          <w:szCs w:val="28"/>
          <w:lang w:eastAsia="en-US"/>
        </w:rPr>
        <w:t xml:space="preserve">1. </w:t>
      </w:r>
      <w:r w:rsidR="00CC45EF" w:rsidRPr="00040852">
        <w:rPr>
          <w:rFonts w:eastAsiaTheme="minorHAnsi"/>
          <w:sz w:val="28"/>
          <w:szCs w:val="28"/>
          <w:lang w:eastAsia="en-US"/>
        </w:rPr>
        <w:t xml:space="preserve">Внести в Методику проведения конкурса на право замещения вакантной должности руководителя государственного учреждения Республики Дагестан, подведомственного Министерству образования и науки Республики Дагестан, утвержденную приказом </w:t>
      </w:r>
      <w:r w:rsidR="00CC45EF" w:rsidRPr="00040852">
        <w:rPr>
          <w:sz w:val="28"/>
          <w:szCs w:val="28"/>
        </w:rPr>
        <w:t>Министерства образования и науки Республики Дагестан</w:t>
      </w:r>
      <w:r w:rsidR="00CC45EF" w:rsidRPr="00040852">
        <w:rPr>
          <w:bCs/>
          <w:sz w:val="28"/>
          <w:szCs w:val="28"/>
        </w:rPr>
        <w:t xml:space="preserve"> от 18 августа 2023 г. № 01-02-1-817/23</w:t>
      </w:r>
      <w:r w:rsidR="00CC45EF" w:rsidRPr="00040852">
        <w:t xml:space="preserve"> </w:t>
      </w:r>
      <w:r w:rsidR="00CC45EF" w:rsidRPr="00040852">
        <w:rPr>
          <w:bCs/>
          <w:sz w:val="28"/>
          <w:szCs w:val="28"/>
        </w:rPr>
        <w:t>«Об утверждении Порядка работы конкурсной комиссии по проведению конкурса на право замещения вакантной должности руководителя государственного учреждения Республики Дагестан, подведомственного Министерству образования и науки Республики Дагестан, и Методики проведения конкурса на право замещения вакантной должности руководителя государственного учреждения Республики Дагестан, подведомственного Министерству образования и науки Республики Дагестан»</w:t>
      </w:r>
      <w:r w:rsidR="00040852">
        <w:rPr>
          <w:bCs/>
          <w:sz w:val="28"/>
          <w:szCs w:val="28"/>
        </w:rPr>
        <w:t xml:space="preserve"> (</w:t>
      </w:r>
      <w:r w:rsidR="00040852">
        <w:rPr>
          <w:rFonts w:eastAsiaTheme="minorHAnsi"/>
          <w:sz w:val="28"/>
          <w:szCs w:val="28"/>
          <w:lang w:eastAsia="en-US"/>
        </w:rPr>
        <w:t>интернет-портал правовой информации Республики Дагестан (</w:t>
      </w:r>
      <w:r w:rsidR="00040852">
        <w:rPr>
          <w:rFonts w:eastAsiaTheme="minorHAnsi"/>
          <w:sz w:val="28"/>
          <w:szCs w:val="28"/>
          <w:lang w:val="en-US" w:eastAsia="en-US"/>
        </w:rPr>
        <w:t>www</w:t>
      </w:r>
      <w:r w:rsidR="00040852" w:rsidRPr="00040852">
        <w:rPr>
          <w:rFonts w:eastAsiaTheme="minorHAnsi"/>
          <w:sz w:val="28"/>
          <w:szCs w:val="28"/>
          <w:lang w:eastAsia="en-US"/>
        </w:rPr>
        <w:t>.</w:t>
      </w:r>
      <w:r w:rsidR="00040852">
        <w:rPr>
          <w:rFonts w:eastAsiaTheme="minorHAnsi"/>
          <w:sz w:val="28"/>
          <w:szCs w:val="28"/>
          <w:lang w:eastAsia="en-US"/>
        </w:rPr>
        <w:t xml:space="preserve">pravo.e-dag.ru), 2023, 5 сентября, </w:t>
      </w:r>
      <w:r w:rsidR="00040852" w:rsidRPr="00F52FA5">
        <w:rPr>
          <w:rFonts w:eastAsiaTheme="minorHAnsi"/>
          <w:sz w:val="28"/>
          <w:szCs w:val="28"/>
          <w:lang w:eastAsia="en-US"/>
        </w:rPr>
        <w:t>№</w:t>
      </w:r>
      <w:r w:rsidR="00F52FA5">
        <w:rPr>
          <w:rFonts w:eastAsiaTheme="minorHAnsi"/>
          <w:sz w:val="28"/>
          <w:szCs w:val="28"/>
          <w:lang w:eastAsia="en-US"/>
        </w:rPr>
        <w:t xml:space="preserve"> 05016011870</w:t>
      </w:r>
      <w:r w:rsidR="00040852">
        <w:rPr>
          <w:rFonts w:eastAsiaTheme="minorHAnsi"/>
          <w:sz w:val="28"/>
          <w:szCs w:val="28"/>
          <w:lang w:eastAsia="en-US"/>
        </w:rPr>
        <w:t>)</w:t>
      </w:r>
      <w:r w:rsidR="00CC45EF" w:rsidRPr="00040852">
        <w:rPr>
          <w:bCs/>
          <w:sz w:val="28"/>
          <w:szCs w:val="28"/>
        </w:rPr>
        <w:t xml:space="preserve"> (</w:t>
      </w:r>
      <w:r w:rsidR="00F52FA5">
        <w:rPr>
          <w:bCs/>
          <w:sz w:val="28"/>
          <w:szCs w:val="28"/>
        </w:rPr>
        <w:t>з</w:t>
      </w:r>
      <w:r w:rsidR="00CC45EF" w:rsidRPr="00040852">
        <w:rPr>
          <w:bCs/>
          <w:sz w:val="28"/>
          <w:szCs w:val="28"/>
        </w:rPr>
        <w:t xml:space="preserve">арегистрирован в Минюсте РД </w:t>
      </w:r>
      <w:r w:rsidR="00F52FA5">
        <w:rPr>
          <w:bCs/>
          <w:sz w:val="28"/>
          <w:szCs w:val="28"/>
        </w:rPr>
        <w:t>за № </w:t>
      </w:r>
      <w:r w:rsidR="00F52FA5" w:rsidRPr="00040852">
        <w:rPr>
          <w:bCs/>
          <w:sz w:val="28"/>
          <w:szCs w:val="28"/>
        </w:rPr>
        <w:t>6758</w:t>
      </w:r>
      <w:r w:rsidR="00F52FA5">
        <w:rPr>
          <w:bCs/>
          <w:sz w:val="28"/>
          <w:szCs w:val="28"/>
        </w:rPr>
        <w:t xml:space="preserve"> от </w:t>
      </w:r>
      <w:r w:rsidR="00CC45EF" w:rsidRPr="00040852">
        <w:rPr>
          <w:bCs/>
          <w:sz w:val="28"/>
          <w:szCs w:val="28"/>
        </w:rPr>
        <w:t>05.09.2023) изменение, исключив</w:t>
      </w:r>
      <w:r w:rsidR="00CC45EF">
        <w:rPr>
          <w:b/>
          <w:bCs/>
          <w:sz w:val="28"/>
          <w:szCs w:val="28"/>
        </w:rPr>
        <w:t xml:space="preserve"> </w:t>
      </w:r>
      <w:r w:rsidR="00CC45EF" w:rsidRPr="00040852">
        <w:rPr>
          <w:bCs/>
          <w:sz w:val="28"/>
          <w:szCs w:val="28"/>
        </w:rPr>
        <w:t xml:space="preserve">в </w:t>
      </w:r>
      <w:r w:rsidR="00F52FA5">
        <w:rPr>
          <w:bCs/>
          <w:sz w:val="28"/>
          <w:szCs w:val="28"/>
        </w:rPr>
        <w:t>абзаце втором под</w:t>
      </w:r>
      <w:r w:rsidR="00CC45EF" w:rsidRPr="00040852">
        <w:rPr>
          <w:bCs/>
          <w:sz w:val="28"/>
          <w:szCs w:val="28"/>
        </w:rPr>
        <w:t>пункт</w:t>
      </w:r>
      <w:r w:rsidR="00F52FA5">
        <w:rPr>
          <w:bCs/>
          <w:sz w:val="28"/>
          <w:szCs w:val="28"/>
        </w:rPr>
        <w:t>а</w:t>
      </w:r>
      <w:r w:rsidR="00CC45EF" w:rsidRPr="00040852">
        <w:rPr>
          <w:bCs/>
          <w:sz w:val="28"/>
          <w:szCs w:val="28"/>
        </w:rPr>
        <w:t xml:space="preserve"> 4.4.</w:t>
      </w:r>
      <w:r w:rsidR="00F52FA5">
        <w:rPr>
          <w:bCs/>
          <w:sz w:val="28"/>
          <w:szCs w:val="28"/>
        </w:rPr>
        <w:t xml:space="preserve"> пункта 4 </w:t>
      </w:r>
      <w:r w:rsidR="00CC45EF" w:rsidRPr="00040852">
        <w:rPr>
          <w:bCs/>
          <w:sz w:val="28"/>
          <w:szCs w:val="28"/>
        </w:rPr>
        <w:t>слова «</w:t>
      </w:r>
      <w:r w:rsidR="00CC45EF" w:rsidRPr="00040852">
        <w:rPr>
          <w:rFonts w:eastAsiaTheme="minorHAnsi"/>
          <w:bCs/>
          <w:sz w:val="28"/>
          <w:szCs w:val="28"/>
          <w:lang w:eastAsia="en-US"/>
        </w:rPr>
        <w:t>, а также в связи с ограничениями, установленными законодательством Российской Федерации».</w:t>
      </w:r>
    </w:p>
    <w:p w:rsidR="001C0A46" w:rsidRDefault="001C0A46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344DF" w:rsidRPr="00921F88" w:rsidRDefault="00E344DF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F88">
        <w:rPr>
          <w:rFonts w:eastAsiaTheme="minorHAnsi"/>
          <w:sz w:val="28"/>
          <w:szCs w:val="28"/>
          <w:lang w:eastAsia="en-US"/>
        </w:rPr>
        <w:t>2. 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 (</w:t>
      </w:r>
      <w:hyperlink r:id="rId9" w:history="1">
        <w:r w:rsidR="00A76034" w:rsidRPr="00921F88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www.d</w:t>
        </w:r>
        <w:proofErr w:type="spellStart"/>
        <w:r w:rsidR="00A76034" w:rsidRPr="00921F88">
          <w:rPr>
            <w:rStyle w:val="aa"/>
            <w:rFonts w:eastAsiaTheme="minorHAnsi"/>
            <w:color w:val="auto"/>
            <w:sz w:val="28"/>
            <w:szCs w:val="28"/>
            <w:u w:val="none"/>
            <w:lang w:val="en-US" w:eastAsia="en-US"/>
          </w:rPr>
          <w:t>agminobr</w:t>
        </w:r>
        <w:proofErr w:type="spellEnd"/>
        <w:r w:rsidR="00A76034" w:rsidRPr="00921F88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A76034" w:rsidRPr="00921F88">
          <w:rPr>
            <w:rStyle w:val="aa"/>
            <w:rFonts w:eastAsiaTheme="minorHAns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Pr="00921F88">
        <w:rPr>
          <w:rFonts w:eastAsiaTheme="minorHAnsi"/>
          <w:sz w:val="28"/>
          <w:szCs w:val="28"/>
          <w:lang w:eastAsia="en-US"/>
        </w:rPr>
        <w:t>).</w:t>
      </w:r>
    </w:p>
    <w:p w:rsidR="00A76034" w:rsidRPr="00921F88" w:rsidRDefault="00A76034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F88">
        <w:rPr>
          <w:rFonts w:eastAsiaTheme="minorHAnsi"/>
          <w:sz w:val="28"/>
          <w:szCs w:val="28"/>
          <w:lang w:eastAsia="en-US"/>
        </w:rPr>
        <w:t>3. 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порядке.</w:t>
      </w:r>
    </w:p>
    <w:p w:rsidR="00A76034" w:rsidRPr="00921F88" w:rsidRDefault="00B7642C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1F88">
        <w:rPr>
          <w:rFonts w:eastAsiaTheme="minorHAnsi"/>
          <w:sz w:val="28"/>
          <w:szCs w:val="28"/>
          <w:lang w:eastAsia="en-US"/>
        </w:rPr>
        <w:t>4</w:t>
      </w:r>
      <w:r w:rsidR="00E344DF" w:rsidRPr="00921F88">
        <w:rPr>
          <w:rFonts w:eastAsiaTheme="minorHAnsi"/>
          <w:sz w:val="28"/>
          <w:szCs w:val="28"/>
          <w:lang w:eastAsia="en-US"/>
        </w:rPr>
        <w:t xml:space="preserve">. </w:t>
      </w:r>
      <w:r w:rsidR="00A76034" w:rsidRPr="00921F88">
        <w:rPr>
          <w:sz w:val="28"/>
          <w:szCs w:val="28"/>
        </w:rPr>
        <w:t>Настоящий приказ вступает в силу в установленном законодательством порядке.</w:t>
      </w:r>
      <w:r w:rsidR="00A76034" w:rsidRPr="00921F88">
        <w:rPr>
          <w:rFonts w:eastAsia="Calibri"/>
          <w:sz w:val="28"/>
          <w:szCs w:val="28"/>
          <w:lang w:eastAsia="en-US"/>
        </w:rPr>
        <w:t xml:space="preserve"> </w:t>
      </w:r>
    </w:p>
    <w:p w:rsidR="00E344DF" w:rsidRPr="00921F88" w:rsidRDefault="00B7642C" w:rsidP="00921F8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21F88">
        <w:rPr>
          <w:rFonts w:eastAsia="Calibri"/>
          <w:sz w:val="28"/>
          <w:szCs w:val="28"/>
          <w:lang w:eastAsia="en-US"/>
        </w:rPr>
        <w:t>5</w:t>
      </w:r>
      <w:r w:rsidR="00A76034" w:rsidRPr="00921F88">
        <w:rPr>
          <w:rFonts w:eastAsia="Calibri"/>
          <w:sz w:val="28"/>
          <w:szCs w:val="28"/>
          <w:lang w:eastAsia="en-US"/>
        </w:rPr>
        <w:t xml:space="preserve">. </w:t>
      </w:r>
      <w:r w:rsidR="00E344DF" w:rsidRPr="00921F88">
        <w:rPr>
          <w:rFonts w:eastAsiaTheme="minorHAnsi"/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9B3741" w:rsidRPr="00921F88" w:rsidRDefault="009B3741" w:rsidP="00921F88">
      <w:pPr>
        <w:pStyle w:val="a3"/>
        <w:ind w:left="0" w:firstLine="426"/>
        <w:jc w:val="both"/>
        <w:rPr>
          <w:sz w:val="28"/>
          <w:szCs w:val="28"/>
        </w:rPr>
      </w:pPr>
    </w:p>
    <w:p w:rsidR="00A76034" w:rsidRDefault="00A76034" w:rsidP="00921F88">
      <w:pPr>
        <w:pStyle w:val="a3"/>
        <w:ind w:left="0" w:firstLine="426"/>
        <w:jc w:val="both"/>
        <w:rPr>
          <w:sz w:val="28"/>
          <w:szCs w:val="28"/>
        </w:rPr>
      </w:pPr>
    </w:p>
    <w:p w:rsidR="003D311B" w:rsidRPr="00921F88" w:rsidRDefault="003D311B" w:rsidP="00921F88">
      <w:pPr>
        <w:pStyle w:val="a3"/>
        <w:ind w:left="0" w:firstLine="426"/>
        <w:jc w:val="both"/>
        <w:rPr>
          <w:sz w:val="28"/>
          <w:szCs w:val="28"/>
        </w:rPr>
      </w:pPr>
    </w:p>
    <w:p w:rsidR="00A76034" w:rsidRPr="00921F88" w:rsidRDefault="00A76034" w:rsidP="00921F88">
      <w:pPr>
        <w:pStyle w:val="a3"/>
        <w:ind w:left="0" w:firstLine="426"/>
        <w:jc w:val="both"/>
        <w:rPr>
          <w:sz w:val="28"/>
          <w:szCs w:val="28"/>
        </w:rPr>
      </w:pPr>
    </w:p>
    <w:p w:rsidR="00820B17" w:rsidRPr="00921F88" w:rsidRDefault="00A76034" w:rsidP="00921F88">
      <w:pPr>
        <w:contextualSpacing/>
        <w:rPr>
          <w:b/>
          <w:sz w:val="28"/>
          <w:szCs w:val="27"/>
        </w:rPr>
      </w:pPr>
      <w:r w:rsidRPr="00921F88">
        <w:rPr>
          <w:b/>
          <w:sz w:val="28"/>
          <w:szCs w:val="27"/>
        </w:rPr>
        <w:t>М</w:t>
      </w:r>
      <w:r w:rsidR="00E1729B" w:rsidRPr="00921F88">
        <w:rPr>
          <w:b/>
          <w:sz w:val="28"/>
          <w:szCs w:val="27"/>
        </w:rPr>
        <w:t>инистр</w:t>
      </w:r>
      <w:r w:rsidRPr="00921F88">
        <w:rPr>
          <w:b/>
          <w:sz w:val="28"/>
          <w:szCs w:val="27"/>
        </w:rPr>
        <w:t xml:space="preserve">                            </w:t>
      </w:r>
      <w:r w:rsidR="00DA2ACD" w:rsidRPr="00921F88">
        <w:rPr>
          <w:b/>
          <w:sz w:val="28"/>
          <w:szCs w:val="27"/>
        </w:rPr>
        <w:t xml:space="preserve">                    </w:t>
      </w:r>
      <w:r w:rsidR="00D8142B" w:rsidRPr="00921F88">
        <w:rPr>
          <w:b/>
          <w:sz w:val="28"/>
          <w:szCs w:val="27"/>
        </w:rPr>
        <w:t xml:space="preserve">           </w:t>
      </w:r>
      <w:r w:rsidR="00DA2ACD" w:rsidRPr="00921F88">
        <w:rPr>
          <w:b/>
          <w:sz w:val="28"/>
          <w:szCs w:val="27"/>
        </w:rPr>
        <w:t xml:space="preserve">  </w:t>
      </w:r>
      <w:r w:rsidR="00E1729B" w:rsidRPr="00921F88">
        <w:rPr>
          <w:b/>
          <w:sz w:val="28"/>
          <w:szCs w:val="27"/>
        </w:rPr>
        <w:t xml:space="preserve"> </w:t>
      </w:r>
      <w:r w:rsidR="00A50661" w:rsidRPr="00921F88">
        <w:rPr>
          <w:b/>
          <w:sz w:val="28"/>
          <w:szCs w:val="27"/>
        </w:rPr>
        <w:t xml:space="preserve">  </w:t>
      </w:r>
      <w:r w:rsidR="00E1729B" w:rsidRPr="00921F88">
        <w:rPr>
          <w:b/>
          <w:sz w:val="28"/>
          <w:szCs w:val="27"/>
        </w:rPr>
        <w:t xml:space="preserve">    </w:t>
      </w:r>
      <w:r w:rsidR="00247F06" w:rsidRPr="00921F88">
        <w:rPr>
          <w:b/>
          <w:sz w:val="28"/>
          <w:szCs w:val="27"/>
        </w:rPr>
        <w:t xml:space="preserve"> </w:t>
      </w:r>
      <w:r w:rsidR="00D63034" w:rsidRPr="00921F88">
        <w:rPr>
          <w:b/>
          <w:sz w:val="28"/>
          <w:szCs w:val="27"/>
        </w:rPr>
        <w:t xml:space="preserve">             </w:t>
      </w:r>
      <w:r w:rsidR="003D311B">
        <w:rPr>
          <w:b/>
          <w:sz w:val="28"/>
          <w:szCs w:val="27"/>
        </w:rPr>
        <w:t xml:space="preserve"> </w:t>
      </w:r>
      <w:r w:rsidR="009B3741" w:rsidRPr="00921F88">
        <w:rPr>
          <w:b/>
          <w:sz w:val="28"/>
          <w:szCs w:val="27"/>
        </w:rPr>
        <w:t xml:space="preserve"> </w:t>
      </w:r>
      <w:r w:rsidR="001D0B74" w:rsidRPr="00921F88">
        <w:rPr>
          <w:b/>
          <w:sz w:val="28"/>
          <w:szCs w:val="27"/>
        </w:rPr>
        <w:t xml:space="preserve">  </w:t>
      </w:r>
      <w:r w:rsidR="009B3741" w:rsidRPr="00921F88">
        <w:rPr>
          <w:b/>
          <w:sz w:val="28"/>
          <w:szCs w:val="27"/>
        </w:rPr>
        <w:t xml:space="preserve">  </w:t>
      </w:r>
      <w:r w:rsidR="00A50661" w:rsidRPr="00921F88">
        <w:rPr>
          <w:b/>
          <w:sz w:val="28"/>
          <w:szCs w:val="27"/>
        </w:rPr>
        <w:t xml:space="preserve">     </w:t>
      </w:r>
      <w:r w:rsidR="00046832" w:rsidRPr="00921F88">
        <w:rPr>
          <w:b/>
          <w:sz w:val="28"/>
          <w:szCs w:val="27"/>
        </w:rPr>
        <w:t xml:space="preserve">      </w:t>
      </w:r>
      <w:r w:rsidR="009B3741" w:rsidRPr="00921F88">
        <w:rPr>
          <w:b/>
          <w:sz w:val="28"/>
          <w:szCs w:val="27"/>
        </w:rPr>
        <w:t xml:space="preserve">    </w:t>
      </w:r>
      <w:r w:rsidR="00D1184E" w:rsidRPr="00921F88">
        <w:rPr>
          <w:b/>
          <w:sz w:val="28"/>
          <w:szCs w:val="27"/>
        </w:rPr>
        <w:t xml:space="preserve">Я. </w:t>
      </w:r>
      <w:proofErr w:type="spellStart"/>
      <w:r w:rsidR="00D1184E" w:rsidRPr="00921F88">
        <w:rPr>
          <w:b/>
          <w:sz w:val="28"/>
          <w:szCs w:val="27"/>
        </w:rPr>
        <w:t>Бучаев</w:t>
      </w:r>
      <w:proofErr w:type="spellEnd"/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A76034" w:rsidRPr="00921F88" w:rsidRDefault="00A76034" w:rsidP="00921F88">
      <w:pPr>
        <w:spacing w:line="259" w:lineRule="auto"/>
        <w:rPr>
          <w:rFonts w:eastAsia="Calibri"/>
          <w:sz w:val="28"/>
          <w:szCs w:val="22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A5240" w:rsidRDefault="000A5240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A5240" w:rsidRDefault="000A5240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A5240" w:rsidRDefault="000A5240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A5240" w:rsidRDefault="000A5240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A5240" w:rsidRPr="00921F88" w:rsidRDefault="000A5240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87313" w:rsidRPr="00921F88" w:rsidRDefault="00487313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A5240" w:rsidRDefault="000A5240" w:rsidP="000A5240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0A5240" w:rsidRPr="00D80E37" w:rsidRDefault="000A5240" w:rsidP="000A52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приказ</w:t>
      </w:r>
      <w:r w:rsidR="001C0A4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Минобрнауки РД «</w:t>
      </w:r>
      <w:r w:rsidRPr="00D80E3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Pr="00D80E37">
        <w:rPr>
          <w:b/>
          <w:sz w:val="28"/>
          <w:szCs w:val="28"/>
        </w:rPr>
        <w:t xml:space="preserve"> приказ</w:t>
      </w:r>
    </w:p>
    <w:p w:rsidR="000A5240" w:rsidRPr="00D80E37" w:rsidRDefault="000A5240" w:rsidP="000A5240">
      <w:pPr>
        <w:contextualSpacing/>
        <w:jc w:val="center"/>
        <w:rPr>
          <w:bCs/>
          <w:sz w:val="28"/>
          <w:szCs w:val="28"/>
        </w:rPr>
      </w:pPr>
      <w:r w:rsidRPr="00D80E37">
        <w:rPr>
          <w:b/>
          <w:sz w:val="28"/>
          <w:szCs w:val="28"/>
        </w:rPr>
        <w:t>Министерства образования и науки Республики Дагестан</w:t>
      </w:r>
    </w:p>
    <w:p w:rsidR="00487313" w:rsidRDefault="000A5240" w:rsidP="000A5240">
      <w:pPr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80E3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</w:t>
      </w:r>
      <w:r w:rsidRPr="00D80E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D80E37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23</w:t>
      </w:r>
      <w:r w:rsidRPr="00D80E37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01-02-</w:t>
      </w:r>
      <w:r w:rsidRPr="00D80E3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-817/23»</w:t>
      </w:r>
    </w:p>
    <w:p w:rsidR="003D33FB" w:rsidRDefault="003D33FB" w:rsidP="00921F88">
      <w:pPr>
        <w:autoSpaceDE w:val="0"/>
        <w:autoSpaceDN w:val="0"/>
        <w:adjustRightInd w:val="0"/>
        <w:contextualSpacing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A5240" w:rsidRPr="000A5240" w:rsidRDefault="000A5240" w:rsidP="000A5240">
      <w:pPr>
        <w:ind w:firstLine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0A5240">
        <w:rPr>
          <w:sz w:val="28"/>
          <w:szCs w:val="28"/>
        </w:rPr>
        <w:t>роект приказ</w:t>
      </w:r>
      <w:r>
        <w:rPr>
          <w:sz w:val="28"/>
          <w:szCs w:val="28"/>
        </w:rPr>
        <w:t>а</w:t>
      </w:r>
      <w:r w:rsidRPr="000A5240">
        <w:rPr>
          <w:sz w:val="28"/>
          <w:szCs w:val="28"/>
        </w:rPr>
        <w:t xml:space="preserve"> Минобрнауки РД «О внесении изменений в приказ</w:t>
      </w:r>
      <w:r>
        <w:rPr>
          <w:sz w:val="28"/>
          <w:szCs w:val="28"/>
        </w:rPr>
        <w:t xml:space="preserve"> </w:t>
      </w:r>
      <w:r w:rsidRPr="000A5240">
        <w:rPr>
          <w:sz w:val="28"/>
          <w:szCs w:val="28"/>
        </w:rPr>
        <w:t>Министерства образования и науки Республики Дагестан</w:t>
      </w:r>
      <w:r>
        <w:rPr>
          <w:sz w:val="28"/>
          <w:szCs w:val="28"/>
        </w:rPr>
        <w:t xml:space="preserve"> </w:t>
      </w:r>
      <w:r w:rsidRPr="000A5240">
        <w:rPr>
          <w:bCs/>
          <w:sz w:val="28"/>
          <w:szCs w:val="28"/>
        </w:rPr>
        <w:t>от 18 августа 2023 г. №</w:t>
      </w:r>
      <w:r>
        <w:rPr>
          <w:bCs/>
          <w:sz w:val="28"/>
          <w:szCs w:val="28"/>
        </w:rPr>
        <w:t> </w:t>
      </w:r>
      <w:r w:rsidRPr="000A5240">
        <w:rPr>
          <w:bCs/>
          <w:sz w:val="28"/>
          <w:szCs w:val="28"/>
        </w:rPr>
        <w:t>01-02-1-817/23»</w:t>
      </w:r>
      <w:r>
        <w:rPr>
          <w:bCs/>
          <w:sz w:val="28"/>
          <w:szCs w:val="28"/>
        </w:rPr>
        <w:t xml:space="preserve"> подготовлен в целях </w:t>
      </w:r>
      <w:r w:rsidRPr="00CC45EF">
        <w:rPr>
          <w:rFonts w:eastAsiaTheme="minorHAnsi"/>
          <w:bCs/>
          <w:sz w:val="28"/>
          <w:szCs w:val="28"/>
          <w:lang w:eastAsia="en-US"/>
        </w:rPr>
        <w:t xml:space="preserve">приведения </w:t>
      </w:r>
      <w:r>
        <w:rPr>
          <w:rFonts w:eastAsiaTheme="minorHAnsi"/>
          <w:bCs/>
          <w:sz w:val="28"/>
          <w:szCs w:val="28"/>
          <w:lang w:eastAsia="en-US"/>
        </w:rPr>
        <w:t xml:space="preserve">приказа </w:t>
      </w:r>
      <w:r w:rsidRPr="000A5240">
        <w:rPr>
          <w:sz w:val="28"/>
          <w:szCs w:val="28"/>
        </w:rPr>
        <w:t>Министерства образования и науки Республики Дагестан</w:t>
      </w:r>
      <w:r>
        <w:rPr>
          <w:sz w:val="28"/>
          <w:szCs w:val="28"/>
        </w:rPr>
        <w:t xml:space="preserve"> </w:t>
      </w:r>
      <w:r w:rsidRPr="000A5240">
        <w:rPr>
          <w:bCs/>
          <w:sz w:val="28"/>
          <w:szCs w:val="28"/>
        </w:rPr>
        <w:t>от 18 августа 2023 г. №</w:t>
      </w:r>
      <w:r>
        <w:rPr>
          <w:bCs/>
          <w:sz w:val="28"/>
          <w:szCs w:val="28"/>
        </w:rPr>
        <w:t> </w:t>
      </w:r>
      <w:r w:rsidRPr="000A5240">
        <w:rPr>
          <w:bCs/>
          <w:sz w:val="28"/>
          <w:szCs w:val="28"/>
        </w:rPr>
        <w:t>01-02-1-817/23</w:t>
      </w:r>
      <w:r w:rsidR="00AF7A43" w:rsidRPr="00AF7A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F7A43" w:rsidRPr="00040852">
        <w:rPr>
          <w:bCs/>
          <w:sz w:val="28"/>
          <w:szCs w:val="28"/>
        </w:rPr>
        <w:t>«Об утверждении Порядка работы конкурсной комиссии по проведению конкурса на право замещения вакантной должности руководителя государственного учреждения Республики Дагестан, подведомственного Министерству образования и науки Республики Дагестан, и Методики проведения конкурса на право замещения вакантной должности руководителя государственного учреждения Республики Дагестан, подведомственного Министерству образования и науки Республики Дагестан»</w:t>
      </w:r>
      <w:r w:rsidR="00AF7A43">
        <w:rPr>
          <w:bCs/>
          <w:sz w:val="28"/>
          <w:szCs w:val="28"/>
        </w:rPr>
        <w:t xml:space="preserve"> </w:t>
      </w:r>
      <w:r w:rsidR="00AF7A43" w:rsidRPr="00CC45EF">
        <w:rPr>
          <w:rFonts w:eastAsiaTheme="minorHAnsi"/>
          <w:bCs/>
          <w:sz w:val="28"/>
          <w:szCs w:val="28"/>
          <w:lang w:eastAsia="en-US"/>
        </w:rPr>
        <w:t xml:space="preserve">в соответствие с </w:t>
      </w:r>
      <w:r w:rsidR="00AF7A43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r w:rsidR="00AF7A43" w:rsidRPr="00CC45EF">
        <w:rPr>
          <w:rFonts w:eastAsiaTheme="minorHAnsi"/>
          <w:bCs/>
          <w:sz w:val="28"/>
          <w:szCs w:val="28"/>
          <w:lang w:eastAsia="en-US"/>
        </w:rPr>
        <w:t>законодательством</w:t>
      </w:r>
      <w:r w:rsidR="00AF7A43">
        <w:rPr>
          <w:rFonts w:eastAsiaTheme="minorHAnsi"/>
          <w:bCs/>
          <w:sz w:val="28"/>
          <w:szCs w:val="28"/>
          <w:lang w:eastAsia="en-US"/>
        </w:rPr>
        <w:t xml:space="preserve">, а также устранения </w:t>
      </w:r>
      <w:proofErr w:type="spellStart"/>
      <w:r w:rsidR="00AF7A43">
        <w:rPr>
          <w:rFonts w:eastAsiaTheme="minorHAnsi"/>
          <w:bCs/>
          <w:sz w:val="28"/>
          <w:szCs w:val="28"/>
          <w:lang w:eastAsia="en-US"/>
        </w:rPr>
        <w:t>коррупциогенного</w:t>
      </w:r>
      <w:proofErr w:type="spellEnd"/>
      <w:r w:rsidR="00AF7A43">
        <w:rPr>
          <w:rFonts w:eastAsiaTheme="minorHAnsi"/>
          <w:bCs/>
          <w:sz w:val="28"/>
          <w:szCs w:val="28"/>
          <w:lang w:eastAsia="en-US"/>
        </w:rPr>
        <w:t xml:space="preserve"> фактора, выявленного Управлением Министерства юстиции Российской Федерации по Республике Дагестан по результатам проведенной правовой экспертизы (Экспертное заключение от 12 октября 2023 г. № 682).</w:t>
      </w:r>
    </w:p>
    <w:sectPr w:rsidR="000A5240" w:rsidRPr="000A5240" w:rsidSect="001C0A46">
      <w:headerReference w:type="first" r:id="rId10"/>
      <w:pgSz w:w="11906" w:h="16838"/>
      <w:pgMar w:top="948" w:right="737" w:bottom="851" w:left="153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58" w:rsidRDefault="00DF1858" w:rsidP="00A76034">
      <w:r>
        <w:separator/>
      </w:r>
    </w:p>
  </w:endnote>
  <w:endnote w:type="continuationSeparator" w:id="0">
    <w:p w:rsidR="00DF1858" w:rsidRDefault="00DF1858" w:rsidP="00A7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58" w:rsidRDefault="00DF1858" w:rsidP="00A76034">
      <w:r>
        <w:separator/>
      </w:r>
    </w:p>
  </w:footnote>
  <w:footnote w:type="continuationSeparator" w:id="0">
    <w:p w:rsidR="00DF1858" w:rsidRDefault="00DF1858" w:rsidP="00A76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2F" w:rsidRDefault="00513A2F" w:rsidP="00513A2F">
    <w:pPr>
      <w:pStyle w:val="a6"/>
      <w:jc w:val="right"/>
      <w:rPr>
        <w:i/>
      </w:rPr>
    </w:pPr>
  </w:p>
  <w:p w:rsidR="00513A2F" w:rsidRPr="00513A2F" w:rsidRDefault="00513A2F" w:rsidP="00513A2F">
    <w:pPr>
      <w:pStyle w:val="a6"/>
      <w:jc w:val="right"/>
      <w:rPr>
        <w:i/>
      </w:rPr>
    </w:pPr>
    <w:r w:rsidRPr="00513A2F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75288"/>
    <w:multiLevelType w:val="hybridMultilevel"/>
    <w:tmpl w:val="7DE402C4"/>
    <w:lvl w:ilvl="0" w:tplc="F4DC4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CD"/>
    <w:rsid w:val="00033DF6"/>
    <w:rsid w:val="00040852"/>
    <w:rsid w:val="00046832"/>
    <w:rsid w:val="0007101B"/>
    <w:rsid w:val="00076153"/>
    <w:rsid w:val="0009787A"/>
    <w:rsid w:val="000A26AF"/>
    <w:rsid w:val="000A5240"/>
    <w:rsid w:val="000A770F"/>
    <w:rsid w:val="000C0FA8"/>
    <w:rsid w:val="000D1B80"/>
    <w:rsid w:val="000D7F6D"/>
    <w:rsid w:val="00100758"/>
    <w:rsid w:val="00145476"/>
    <w:rsid w:val="001532E3"/>
    <w:rsid w:val="00155C8A"/>
    <w:rsid w:val="0016296B"/>
    <w:rsid w:val="001632A3"/>
    <w:rsid w:val="00164341"/>
    <w:rsid w:val="001703A1"/>
    <w:rsid w:val="00173C2C"/>
    <w:rsid w:val="00174128"/>
    <w:rsid w:val="0019184E"/>
    <w:rsid w:val="00191EE9"/>
    <w:rsid w:val="001933C6"/>
    <w:rsid w:val="001C0A46"/>
    <w:rsid w:val="001D0B74"/>
    <w:rsid w:val="001E66B3"/>
    <w:rsid w:val="001F7794"/>
    <w:rsid w:val="00201430"/>
    <w:rsid w:val="0020451A"/>
    <w:rsid w:val="002063A5"/>
    <w:rsid w:val="00213C7F"/>
    <w:rsid w:val="0023125A"/>
    <w:rsid w:val="002339C8"/>
    <w:rsid w:val="00247F06"/>
    <w:rsid w:val="00254086"/>
    <w:rsid w:val="00275021"/>
    <w:rsid w:val="00291B2A"/>
    <w:rsid w:val="002B50DA"/>
    <w:rsid w:val="002C6219"/>
    <w:rsid w:val="002D18E7"/>
    <w:rsid w:val="0031768B"/>
    <w:rsid w:val="00361FCB"/>
    <w:rsid w:val="003719AE"/>
    <w:rsid w:val="00387A10"/>
    <w:rsid w:val="003C6935"/>
    <w:rsid w:val="003C7A4F"/>
    <w:rsid w:val="003D311B"/>
    <w:rsid w:val="003D33FB"/>
    <w:rsid w:val="003D3E9B"/>
    <w:rsid w:val="003F1A3A"/>
    <w:rsid w:val="00403A8F"/>
    <w:rsid w:val="004144A4"/>
    <w:rsid w:val="00440343"/>
    <w:rsid w:val="0045560C"/>
    <w:rsid w:val="004601E2"/>
    <w:rsid w:val="004866A1"/>
    <w:rsid w:val="00487313"/>
    <w:rsid w:val="004A009C"/>
    <w:rsid w:val="004A0E7D"/>
    <w:rsid w:val="004A6B32"/>
    <w:rsid w:val="004B52BF"/>
    <w:rsid w:val="004B7D5D"/>
    <w:rsid w:val="004D2B80"/>
    <w:rsid w:val="004F012C"/>
    <w:rsid w:val="0050798F"/>
    <w:rsid w:val="005123CC"/>
    <w:rsid w:val="00513A2F"/>
    <w:rsid w:val="00514C70"/>
    <w:rsid w:val="00573AF4"/>
    <w:rsid w:val="00576CD2"/>
    <w:rsid w:val="005847BA"/>
    <w:rsid w:val="005B367F"/>
    <w:rsid w:val="005E5413"/>
    <w:rsid w:val="00613715"/>
    <w:rsid w:val="00615891"/>
    <w:rsid w:val="0062738D"/>
    <w:rsid w:val="006569A0"/>
    <w:rsid w:val="00661F12"/>
    <w:rsid w:val="00664DDE"/>
    <w:rsid w:val="00666173"/>
    <w:rsid w:val="006747F8"/>
    <w:rsid w:val="00693632"/>
    <w:rsid w:val="006B499A"/>
    <w:rsid w:val="006C3667"/>
    <w:rsid w:val="006C75BF"/>
    <w:rsid w:val="006C7A27"/>
    <w:rsid w:val="006D0500"/>
    <w:rsid w:val="006D299D"/>
    <w:rsid w:val="006E463F"/>
    <w:rsid w:val="0073423E"/>
    <w:rsid w:val="00736F61"/>
    <w:rsid w:val="0076408C"/>
    <w:rsid w:val="00787D0B"/>
    <w:rsid w:val="007B164A"/>
    <w:rsid w:val="007D002B"/>
    <w:rsid w:val="007D3F5B"/>
    <w:rsid w:val="007E0B90"/>
    <w:rsid w:val="007E13E7"/>
    <w:rsid w:val="00820B17"/>
    <w:rsid w:val="00831279"/>
    <w:rsid w:val="0083440E"/>
    <w:rsid w:val="00840290"/>
    <w:rsid w:val="0086203E"/>
    <w:rsid w:val="0087609E"/>
    <w:rsid w:val="00881208"/>
    <w:rsid w:val="00882E2A"/>
    <w:rsid w:val="008A43A5"/>
    <w:rsid w:val="008A4ABE"/>
    <w:rsid w:val="008A519C"/>
    <w:rsid w:val="008B5AF3"/>
    <w:rsid w:val="008B68C4"/>
    <w:rsid w:val="00921F88"/>
    <w:rsid w:val="009234CE"/>
    <w:rsid w:val="00926C49"/>
    <w:rsid w:val="0093358C"/>
    <w:rsid w:val="00962266"/>
    <w:rsid w:val="009654EA"/>
    <w:rsid w:val="009723E0"/>
    <w:rsid w:val="009734F9"/>
    <w:rsid w:val="009923C2"/>
    <w:rsid w:val="009A0A04"/>
    <w:rsid w:val="009B2CC7"/>
    <w:rsid w:val="009B3741"/>
    <w:rsid w:val="009F273F"/>
    <w:rsid w:val="00A0161D"/>
    <w:rsid w:val="00A23EA1"/>
    <w:rsid w:val="00A50661"/>
    <w:rsid w:val="00A55090"/>
    <w:rsid w:val="00A56F20"/>
    <w:rsid w:val="00A76034"/>
    <w:rsid w:val="00A86198"/>
    <w:rsid w:val="00AA0F88"/>
    <w:rsid w:val="00AA1B16"/>
    <w:rsid w:val="00AC5E2D"/>
    <w:rsid w:val="00AC635E"/>
    <w:rsid w:val="00AD5219"/>
    <w:rsid w:val="00AD527D"/>
    <w:rsid w:val="00AF7A43"/>
    <w:rsid w:val="00B048B9"/>
    <w:rsid w:val="00B230AA"/>
    <w:rsid w:val="00B36480"/>
    <w:rsid w:val="00B40BAF"/>
    <w:rsid w:val="00B56D9C"/>
    <w:rsid w:val="00B6402D"/>
    <w:rsid w:val="00B7642C"/>
    <w:rsid w:val="00B854BC"/>
    <w:rsid w:val="00B95AA7"/>
    <w:rsid w:val="00BB40AA"/>
    <w:rsid w:val="00BC2784"/>
    <w:rsid w:val="00BF4E92"/>
    <w:rsid w:val="00BF5ED5"/>
    <w:rsid w:val="00C25C7F"/>
    <w:rsid w:val="00C37594"/>
    <w:rsid w:val="00C40A20"/>
    <w:rsid w:val="00C417BC"/>
    <w:rsid w:val="00C74FC0"/>
    <w:rsid w:val="00C80651"/>
    <w:rsid w:val="00C8273D"/>
    <w:rsid w:val="00CC45EF"/>
    <w:rsid w:val="00CF73B6"/>
    <w:rsid w:val="00D1184E"/>
    <w:rsid w:val="00D1263F"/>
    <w:rsid w:val="00D2362B"/>
    <w:rsid w:val="00D258CD"/>
    <w:rsid w:val="00D63034"/>
    <w:rsid w:val="00D72D80"/>
    <w:rsid w:val="00D8142B"/>
    <w:rsid w:val="00D83880"/>
    <w:rsid w:val="00D8784A"/>
    <w:rsid w:val="00D95025"/>
    <w:rsid w:val="00DA2ACD"/>
    <w:rsid w:val="00DB2AD8"/>
    <w:rsid w:val="00DB6100"/>
    <w:rsid w:val="00DE5C33"/>
    <w:rsid w:val="00DF1858"/>
    <w:rsid w:val="00E00FAE"/>
    <w:rsid w:val="00E132B7"/>
    <w:rsid w:val="00E16583"/>
    <w:rsid w:val="00E1729B"/>
    <w:rsid w:val="00E20732"/>
    <w:rsid w:val="00E25847"/>
    <w:rsid w:val="00E31D86"/>
    <w:rsid w:val="00E344DF"/>
    <w:rsid w:val="00E60887"/>
    <w:rsid w:val="00E67B42"/>
    <w:rsid w:val="00E70E0F"/>
    <w:rsid w:val="00E7130B"/>
    <w:rsid w:val="00E74416"/>
    <w:rsid w:val="00E75641"/>
    <w:rsid w:val="00E84BA1"/>
    <w:rsid w:val="00E91C3D"/>
    <w:rsid w:val="00E95589"/>
    <w:rsid w:val="00E97133"/>
    <w:rsid w:val="00EC3C5B"/>
    <w:rsid w:val="00EC4E55"/>
    <w:rsid w:val="00EE48FE"/>
    <w:rsid w:val="00EF65F5"/>
    <w:rsid w:val="00EF74AA"/>
    <w:rsid w:val="00F17055"/>
    <w:rsid w:val="00F20989"/>
    <w:rsid w:val="00F22BFA"/>
    <w:rsid w:val="00F30A08"/>
    <w:rsid w:val="00F516C3"/>
    <w:rsid w:val="00F52FA5"/>
    <w:rsid w:val="00F5529F"/>
    <w:rsid w:val="00F85074"/>
    <w:rsid w:val="00FB7348"/>
    <w:rsid w:val="00FC08EA"/>
    <w:rsid w:val="00FC4F34"/>
    <w:rsid w:val="00FC59F4"/>
    <w:rsid w:val="00FD3F4D"/>
    <w:rsid w:val="00FE08E4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C1A2F-A402-4F96-8941-0BF8765A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2ACD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A2ACD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DA2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4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42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6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6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76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F67972793822EEE4F2BA2667BA4B0C3C23B68D02605C365B595E6AABF9BCC98F8CA6FA7DDF83FC5006D24AA299AC34330F5266FC67773BF2F923l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Omar Ramazanov</cp:lastModifiedBy>
  <cp:revision>12</cp:revision>
  <cp:lastPrinted>2023-11-08T06:56:00Z</cp:lastPrinted>
  <dcterms:created xsi:type="dcterms:W3CDTF">2023-11-02T12:12:00Z</dcterms:created>
  <dcterms:modified xsi:type="dcterms:W3CDTF">2023-11-16T08:23:00Z</dcterms:modified>
</cp:coreProperties>
</file>