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A3A3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Приложение</w:t>
      </w:r>
      <w:r>
        <w:rPr>
          <w:rFonts w:ascii="TimesNewRomanPSMT" w:hAnsi="TimesNewRomanPSMT" w:cs="TimesNewRomanPSMT"/>
          <w:sz w:val="24"/>
          <w:szCs w:val="24"/>
        </w:rPr>
        <w:t xml:space="preserve"> N 1</w:t>
      </w:r>
    </w:p>
    <w:p w:rsidR="00000000" w:rsidRDefault="00EA3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EA3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Утверждена</w:t>
      </w:r>
    </w:p>
    <w:p w:rsidR="00000000" w:rsidRDefault="00EA3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приказом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службы</w:t>
      </w:r>
    </w:p>
    <w:p w:rsidR="00000000" w:rsidRDefault="00EA3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надзору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сфере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науки</w:t>
      </w:r>
    </w:p>
    <w:p w:rsidR="00000000" w:rsidRDefault="00EA3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24.04.2024 </w:t>
      </w:r>
      <w:r>
        <w:rPr>
          <w:rFonts w:ascii="TimesNewRomanPSMT" w:hAnsi="TimesNewRomanPSMT" w:cs="TimesNewRomanPSMT"/>
          <w:sz w:val="24"/>
          <w:szCs w:val="24"/>
        </w:rPr>
        <w:t>№</w:t>
      </w:r>
      <w:r>
        <w:rPr>
          <w:rFonts w:ascii="TimesNewRomanPSMT" w:hAnsi="TimesNewRomanPSMT" w:cs="TimesNewRomanPSMT"/>
          <w:sz w:val="24"/>
          <w:szCs w:val="24"/>
        </w:rPr>
        <w:t xml:space="preserve"> 913</w:t>
      </w:r>
    </w:p>
    <w:p w:rsidR="00000000" w:rsidRDefault="00EA3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EA3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Форма</w:t>
      </w:r>
    </w:p>
    <w:p w:rsidR="00000000" w:rsidRDefault="00EA3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48" w:type="dxa"/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Заявление</w:t>
            </w:r>
          </w:p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государственной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аккредитации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деятельности</w:t>
            </w:r>
          </w:p>
        </w:tc>
      </w:tr>
    </w:tbl>
    <w:p w:rsidR="00000000" w:rsidRDefault="00EA3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vMerge w:val="restart"/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Представляется</w:t>
            </w:r>
          </w:p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аккредитацион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ный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орган</w:t>
            </w:r>
          </w:p>
        </w:tc>
        <w:tc>
          <w:tcPr>
            <w:tcW w:w="2880" w:type="dxa"/>
            <w:vMerge w:val="restart"/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80" w:type="dxa"/>
            <w:tcBorders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vMerge/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vMerge/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полное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наименование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аккредитационного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органа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заявителе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филиале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000000" w:rsidRDefault="00EA3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1440"/>
        <w:gridCol w:w="1440"/>
        <w:gridCol w:w="1440"/>
        <w:gridCol w:w="1440"/>
      </w:tblGrid>
      <w:tr w:rsidR="003F1D80" w:rsidTr="003F1D8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</w:t>
            </w:r>
          </w:p>
        </w:tc>
        <w:tc>
          <w:tcPr>
            <w:tcW w:w="72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Предоставление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государственной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аккредитации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деятельности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необходимо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отношении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:</w:t>
            </w:r>
          </w:p>
        </w:tc>
      </w:tr>
      <w:tr w:rsidR="003F1D80" w:rsidTr="003F1D8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1.1.</w:t>
            </w:r>
          </w:p>
        </w:tc>
        <w:tc>
          <w:tcPr>
            <w:tcW w:w="144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уровня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образования</w:t>
            </w:r>
          </w:p>
        </w:tc>
        <w:tc>
          <w:tcPr>
            <w:tcW w:w="5760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F1D80" w:rsidTr="003F1D8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наименование</w:t>
            </w:r>
          </w:p>
        </w:tc>
      </w:tr>
      <w:tr w:rsidR="003F1D80" w:rsidTr="003F1D8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1.2.</w:t>
            </w:r>
          </w:p>
        </w:tc>
        <w:tc>
          <w:tcPr>
            <w:tcW w:w="144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укрупненной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группы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профессий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специальностей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направлений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подготовки</w:t>
            </w:r>
          </w:p>
        </w:tc>
        <w:tc>
          <w:tcPr>
            <w:tcW w:w="144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F1D80" w:rsidTr="003F1D8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код</w:t>
            </w:r>
          </w:p>
        </w:tc>
        <w:tc>
          <w:tcPr>
            <w:tcW w:w="432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наименование</w:t>
            </w:r>
          </w:p>
        </w:tc>
      </w:tr>
      <w:tr w:rsidR="003F1D80" w:rsidTr="003F1D8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1.3.</w:t>
            </w:r>
          </w:p>
        </w:tc>
        <w:tc>
          <w:tcPr>
            <w:tcW w:w="144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направления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подготовки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специальности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профессии</w:t>
            </w:r>
          </w:p>
        </w:tc>
        <w:tc>
          <w:tcPr>
            <w:tcW w:w="144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F1D80" w:rsidTr="003F1D8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код</w:t>
            </w:r>
          </w:p>
        </w:tc>
        <w:tc>
          <w:tcPr>
            <w:tcW w:w="432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наименование</w:t>
            </w:r>
          </w:p>
        </w:tc>
      </w:tr>
      <w:tr w:rsidR="003F1D80" w:rsidTr="003F1D8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1.4.</w:t>
            </w:r>
          </w:p>
        </w:tc>
        <w:tc>
          <w:tcPr>
            <w:tcW w:w="144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области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образования</w:t>
            </w:r>
          </w:p>
        </w:tc>
        <w:tc>
          <w:tcPr>
            <w:tcW w:w="5760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F1D80" w:rsidTr="003F1D8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наим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енование</w:t>
            </w:r>
          </w:p>
        </w:tc>
      </w:tr>
      <w:tr w:rsidR="003F1D80" w:rsidTr="003F1D8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1.5.</w:t>
            </w:r>
          </w:p>
        </w:tc>
        <w:tc>
          <w:tcPr>
            <w:tcW w:w="144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области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или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вида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профессиональной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деятельности</w:t>
            </w:r>
          </w:p>
        </w:tc>
        <w:tc>
          <w:tcPr>
            <w:tcW w:w="144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F1D80" w:rsidTr="003F1D8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код</w:t>
            </w:r>
          </w:p>
        </w:tc>
        <w:tc>
          <w:tcPr>
            <w:tcW w:w="432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наименование</w:t>
            </w:r>
          </w:p>
        </w:tc>
      </w:tr>
      <w:tr w:rsidR="003F1D80" w:rsidTr="003F1D8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</w:t>
            </w:r>
          </w:p>
        </w:tc>
        <w:tc>
          <w:tcPr>
            <w:tcW w:w="72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основных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общеобразовательных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программах</w:t>
            </w:r>
          </w:p>
        </w:tc>
      </w:tr>
      <w:tr w:rsidR="003F1D80" w:rsidTr="003F1D8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Наименование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основной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общеобразовательной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программы</w:t>
            </w:r>
          </w:p>
        </w:tc>
        <w:tc>
          <w:tcPr>
            <w:tcW w:w="57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Количество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обучающихся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формам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обучения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чел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</w:tr>
      <w:tr w:rsidR="003F1D80" w:rsidTr="003F1D8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Очная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Очно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заочная</w:t>
            </w:r>
          </w:p>
        </w:tc>
        <w:tc>
          <w:tcPr>
            <w:tcW w:w="28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Заочная</w:t>
            </w:r>
          </w:p>
        </w:tc>
      </w:tr>
      <w:tr w:rsidR="003F1D80" w:rsidTr="003F1D8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F1D80" w:rsidTr="003F1D8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заявлении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предоставлении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лицензии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осуществление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деятельности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внесении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изменений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реестр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лицензий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осуществление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деятельности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hyperlink r:id="rId4" w:history="1">
              <w:r>
                <w:rPr>
                  <w:rFonts w:ascii="TimesNewRomanPSMT" w:hAnsi="TimesNewRomanPSMT" w:cs="TimesNewRomanPSMT"/>
                  <w:color w:val="0000FF"/>
                  <w:sz w:val="24"/>
                  <w:szCs w:val="24"/>
                </w:rPr>
                <w:t>&lt;1&gt;</w:t>
              </w:r>
            </w:hyperlink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реализации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основных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общеобразовательных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программ</w:t>
            </w:r>
          </w:p>
        </w:tc>
        <w:tc>
          <w:tcPr>
            <w:tcW w:w="5760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F1D80" w:rsidTr="003F1D8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дата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направления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аккредитационный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орган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заполняется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случае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отсутствия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лицензии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осуществление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деятель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ности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реализации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основных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общеобразовательных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программ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</w:p>
        </w:tc>
      </w:tr>
      <w:tr w:rsidR="003F1D80" w:rsidTr="003F1D8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</w:t>
            </w:r>
          </w:p>
        </w:tc>
        <w:tc>
          <w:tcPr>
            <w:tcW w:w="72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основных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профессиональных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программах</w:t>
            </w:r>
          </w:p>
        </w:tc>
      </w:tr>
      <w:tr w:rsidR="003F1D80" w:rsidTr="003F1D8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Код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наименование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основной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профессиональной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программы</w:t>
            </w:r>
          </w:p>
        </w:tc>
        <w:tc>
          <w:tcPr>
            <w:tcW w:w="144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Уровень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образования</w:t>
            </w:r>
          </w:p>
        </w:tc>
        <w:tc>
          <w:tcPr>
            <w:tcW w:w="432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Количество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обучающихся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фо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рмам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обучения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чел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Очная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Очно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заочная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Заочная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F1D80" w:rsidTr="003F1D8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4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наличии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лицензии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проведение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работ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использованием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составляющих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государственную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тайну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соответствующей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степени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секретности</w:t>
            </w:r>
          </w:p>
        </w:tc>
        <w:tc>
          <w:tcPr>
            <w:tcW w:w="5760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F1D80" w:rsidTr="003F1D8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реквизиты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лицензии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проведение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работ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использованием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составляющих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государственную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тайну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соответствующей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степени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секретности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заполняется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реализации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программ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использованием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составляющих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государственную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тайну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</w:p>
        </w:tc>
      </w:tr>
      <w:tr w:rsidR="003F1D80" w:rsidTr="003F1D8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</w:t>
            </w:r>
          </w:p>
        </w:tc>
        <w:tc>
          <w:tcPr>
            <w:tcW w:w="144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Адреса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ссылок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информацию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разм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ещенную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открытых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общедоступных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информационных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ресурсах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информационно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телекоммуникационных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сетях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общего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пользования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том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числе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сети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"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Интернет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"</w:t>
            </w:r>
          </w:p>
        </w:tc>
        <w:tc>
          <w:tcPr>
            <w:tcW w:w="5760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F1D80" w:rsidTr="003F1D8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основная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образовательная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программа</w:t>
            </w:r>
          </w:p>
        </w:tc>
      </w:tr>
      <w:tr w:rsidR="003F1D80" w:rsidTr="003F1D8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tcBorders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F1D80" w:rsidTr="003F1D8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результаты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мониторинга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системе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образования</w:t>
            </w:r>
          </w:p>
        </w:tc>
      </w:tr>
      <w:tr w:rsidR="003F1D80" w:rsidTr="003F1D8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tcBorders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F1D80" w:rsidTr="003F1D8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результаты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независимой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оценки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качества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образования</w:t>
            </w:r>
          </w:p>
        </w:tc>
      </w:tr>
      <w:tr w:rsidR="003F1D80" w:rsidTr="003F1D8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tcBorders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F1D80" w:rsidTr="003F1D8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результаты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профессионально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общественной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аккредитации</w:t>
            </w:r>
          </w:p>
        </w:tc>
      </w:tr>
      <w:tr w:rsidR="003F1D80" w:rsidTr="003F1D8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tcBorders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F1D80" w:rsidTr="003F1D8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результаты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общественной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аккредитации</w:t>
            </w:r>
          </w:p>
        </w:tc>
      </w:tr>
      <w:tr w:rsidR="003F1D80" w:rsidTr="003F1D8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tcBorders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F1D80" w:rsidTr="003F1D8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отчет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самообследовании</w:t>
            </w:r>
          </w:p>
        </w:tc>
      </w:tr>
      <w:tr w:rsidR="003F1D80" w:rsidTr="003F1D8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</w:t>
            </w:r>
          </w:p>
        </w:tc>
        <w:tc>
          <w:tcPr>
            <w:tcW w:w="144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Запрос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выдаче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выписки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из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государ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ственной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информационной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системы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"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Реестр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организаци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осуществляющих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образовательную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деятельность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имеющим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государственную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аккредитацию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образовательным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программам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" </w:t>
            </w:r>
            <w:hyperlink r:id="rId5" w:history="1">
              <w:r>
                <w:rPr>
                  <w:rFonts w:ascii="TimesNewRomanPSMT" w:hAnsi="TimesNewRomanPSMT" w:cs="TimesNewRomanPSMT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760" w:type="dxa"/>
            <w:gridSpan w:val="4"/>
            <w:tcBorders>
              <w:top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F1D80" w:rsidTr="003F1D8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tcBorders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F1D80" w:rsidTr="003F1D8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tcBorders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F1D80" w:rsidTr="003F1D8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/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нет</w:t>
            </w:r>
          </w:p>
        </w:tc>
      </w:tr>
    </w:tbl>
    <w:p w:rsidR="00000000" w:rsidRDefault="00EA3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Mar>
              <w:top w:w="100" w:type="nil"/>
              <w:right w:w="100" w:type="nil"/>
            </w:tcMar>
            <w:vAlign w:val="bottom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Приложение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перечень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прилагаемых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документов</w:t>
            </w:r>
          </w:p>
        </w:tc>
      </w:tr>
    </w:tbl>
    <w:p w:rsidR="00000000" w:rsidRDefault="00EA3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vMerge w:val="restart"/>
            <w:tcBorders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lef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vMerge/>
            <w:tcBorders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vMerge/>
            <w:tcBorders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усиленная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квалифицированная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электронная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подпись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/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усиленная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неквалифицированная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электронная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подпись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уполномочен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ного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должностного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лица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/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индивидуального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предпринимателя</w:t>
            </w:r>
          </w:p>
        </w:tc>
        <w:tc>
          <w:tcPr>
            <w:tcW w:w="2880" w:type="dxa"/>
            <w:tcMar>
              <w:top w:w="100" w:type="nil"/>
              <w:right w:w="100" w:type="nil"/>
            </w:tcMar>
            <w:vAlign w:val="center"/>
          </w:tcPr>
          <w:p w:rsidR="00000000" w:rsidRDefault="00EA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000000" w:rsidRDefault="00EA3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EA3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--------------------------------</w:t>
      </w:r>
    </w:p>
    <w:p w:rsidR="00000000" w:rsidRDefault="00EA3A3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&lt;1&gt; </w:t>
      </w:r>
      <w:hyperlink r:id="rId6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Часть 4 статьи 91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закона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29 </w:t>
      </w:r>
      <w:r>
        <w:rPr>
          <w:rFonts w:ascii="TimesNewRomanPSMT" w:hAnsi="TimesNewRomanPSMT" w:cs="TimesNewRomanPSMT"/>
          <w:sz w:val="24"/>
          <w:szCs w:val="24"/>
        </w:rPr>
        <w:t>декабря</w:t>
      </w:r>
      <w:r>
        <w:rPr>
          <w:rFonts w:ascii="TimesNewRomanPSMT" w:hAnsi="TimesNewRomanPSMT" w:cs="TimesNewRomanPSMT"/>
          <w:sz w:val="24"/>
          <w:szCs w:val="24"/>
        </w:rPr>
        <w:t xml:space="preserve"> 2</w:t>
      </w:r>
      <w:r>
        <w:rPr>
          <w:rFonts w:ascii="TimesNewRomanPSMT" w:hAnsi="TimesNewRomanPSMT" w:cs="TimesNewRomanPSMT"/>
          <w:sz w:val="24"/>
          <w:szCs w:val="24"/>
        </w:rPr>
        <w:t xml:space="preserve">012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273-</w:t>
      </w:r>
      <w:r>
        <w:rPr>
          <w:rFonts w:ascii="TimesNewRomanPSMT" w:hAnsi="TimesNewRomanPSMT" w:cs="TimesNewRomanPSMT"/>
          <w:sz w:val="24"/>
          <w:szCs w:val="24"/>
        </w:rPr>
        <w:t>ФЗ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Об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>".</w:t>
      </w:r>
    </w:p>
    <w:p w:rsidR="00000000" w:rsidRDefault="00EA3A3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&lt;2&gt; </w:t>
      </w:r>
      <w:hyperlink r:id="rId7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Постановление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Правительства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10 </w:t>
      </w:r>
      <w:r>
        <w:rPr>
          <w:rFonts w:ascii="TimesNewRomanPSMT" w:hAnsi="TimesNewRomanPSMT" w:cs="TimesNewRomanPSMT"/>
          <w:sz w:val="24"/>
          <w:szCs w:val="24"/>
        </w:rPr>
        <w:t>апреля</w:t>
      </w:r>
      <w:r>
        <w:rPr>
          <w:rFonts w:ascii="TimesNewRomanPSMT" w:hAnsi="TimesNewRomanPSMT" w:cs="TimesNewRomanPSMT"/>
          <w:sz w:val="24"/>
          <w:szCs w:val="24"/>
        </w:rPr>
        <w:t xml:space="preserve"> 2023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577 "</w:t>
      </w:r>
      <w:r>
        <w:rPr>
          <w:rFonts w:ascii="TimesNewRomanPSMT" w:hAnsi="TimesNewRomanPSMT" w:cs="TimesNewRomanPSMT"/>
          <w:sz w:val="24"/>
          <w:szCs w:val="24"/>
        </w:rPr>
        <w:t>Об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утверждении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Правил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формир</w:t>
      </w:r>
      <w:r>
        <w:rPr>
          <w:rFonts w:ascii="TimesNewRomanPSMT" w:hAnsi="TimesNewRomanPSMT" w:cs="TimesNewRomanPSMT"/>
          <w:sz w:val="24"/>
          <w:szCs w:val="24"/>
        </w:rPr>
        <w:t>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ведения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системы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Реестр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осуществляющих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имеющим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программам</w:t>
      </w:r>
      <w:r>
        <w:rPr>
          <w:rFonts w:ascii="TimesNewRomanPSMT" w:hAnsi="TimesNewRomanPSMT" w:cs="TimesNewRomanPSMT"/>
          <w:sz w:val="24"/>
          <w:szCs w:val="24"/>
        </w:rPr>
        <w:t xml:space="preserve">"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признании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утратившим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силу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постановления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Правительства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</w:t>
      </w:r>
      <w:r>
        <w:rPr>
          <w:rFonts w:ascii="TimesNewRomanPSMT" w:hAnsi="TimesNewRomanPSMT" w:cs="TimesNewRomanPSMT"/>
          <w:sz w:val="24"/>
          <w:szCs w:val="24"/>
        </w:rPr>
        <w:t>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24 </w:t>
      </w:r>
      <w:r>
        <w:rPr>
          <w:rFonts w:ascii="TimesNewRomanPSMT" w:hAnsi="TimesNewRomanPSMT" w:cs="TimesNewRomanPSMT"/>
          <w:sz w:val="24"/>
          <w:szCs w:val="24"/>
        </w:rPr>
        <w:t>мая</w:t>
      </w:r>
      <w:r>
        <w:rPr>
          <w:rFonts w:ascii="TimesNewRomanPSMT" w:hAnsi="TimesNewRomanPSMT" w:cs="TimesNewRomanPSMT"/>
          <w:sz w:val="24"/>
          <w:szCs w:val="24"/>
        </w:rPr>
        <w:t xml:space="preserve"> 2013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438".</w:t>
      </w:r>
    </w:p>
    <w:p w:rsidR="00000000" w:rsidRDefault="00EA3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EA3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EA3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EA3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A3A38" w:rsidRDefault="00EA3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sectPr w:rsidR="00EA3A38">
      <w:pgSz w:w="11900" w:h="16840"/>
      <w:pgMar w:top="1134" w:right="566" w:bottom="1134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D80"/>
    <w:rsid w:val="003F1D80"/>
    <w:rsid w:val="00EA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968984-8F8D-4366-8777-BF096D07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44428&amp;date=10.06.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1363&amp;date=10.06.2024&amp;dst=512&amp;field=134" TargetMode="External"/><Relationship Id="rId5" Type="http://schemas.openxmlformats.org/officeDocument/2006/relationships/hyperlink" Target="file:///C:\Users\User\Downloads\\l%20Par195%20%20\o%20%22%3c2%3e%20&#208;&#159;&#208;&#190;&#209;&#129;&#209;&#130;&#208;&#176;&#208;&#189;&#208;&#190;&#208;&#178;&#208;&#187;&#208;&#181;&#208;&#189;&#208;&#184;&#208;&#181;%20&#208;&#159;&#209;&#128;&#208;&#176;&#208;&#178;&#208;&#184;&#209;&#130;&#208;&#181;&#208;&#187;&#209;&#140;&#209;&#129;&#209;&#130;&#208;&#178;&#208;&#176;%20&#208;&#160;&#208;&#190;&#209;&#129;&#209;&#129;&#208;&#184;&#208;&#185;&#209;&#129;&#208;&#186;&#208;&#190;&#208;&#185;%20&#208;&#164;&#208;&#181;&#208;&#180;&#208;&#181;&#209;&#128;&#208;&#176;&#209;&#134;&#208;&#184;&#208;&#184;%20&#208;&#190;&#209;&#130;%2010%20&#208;&#176;&#208;&#191;&#209;&#128;&#208;&#181;&#208;&#187;&#209;&#143;%202023%20&#208;&#179;.%20N%20577%20\%22&#208;&#158;&#208;&#177;%20&#209;&#131;&#209;&#130;&#208;&#178;&#208;&#181;&#209;&#128;&#208;&#182;&#208;&#180;&#208;&#181;&#208;&#189;&#208;&#184;&#208;&#184;%20&#208;&#159;&#209;&#128;&#208;&#176;&#208;&#178;&#208;&#184;&#208;&#187;%20&#209;&#132;&#208;&#190;&#209;&#128;&#208;&#188;&#208;&#184;&#209;&#128;&#208;&#190;&#208;&#178;&#208;&#176;&#208;&#189;&#208;&#184;&#209;&#143;%20&#208;&#184;%20&#208;&#178;&#208;&#181;&#208;&#180;&#208;&#181;&#208;&#189;&#208;&#184;&#209;&#143;%20&#208;&#179;&#208;&#190;&#209;&#129;&#209;&#131;&#208;&#180;&#208;&#176;&#209;&#128;&#209;&#129;&#209;&#130;&#208;&#178;&#208;&#181;&#208;&#189;&#208;&#189;&#208;&#190;&#208;&#185;%20&#208;&#184;&#208;&#189;&#209;&#132;&#208;&#190;&#209;&#128;&#208;&#188;&#208;&#176;&#209;&#134;&#208;&#184;&#208;&#190;&#208;&#189;&#208;&#189;&#208;&#190;&#208;&#185;%20&#209;&#129;&#208;&#184;&#209;&#129;&#209;&#130;&#208;&#181;&#208;&#188;&#209;&#139;%20\%22&#208;&#160;&#208;&#181;&#208;&#181;&#209;&#129;&#209;&#130;&#209;&#128;%20&#208;&#190;&#209;&#128;&#208;&#179;&#208;&#176;&#208;&#189;&#208;&#184;&#208;&#183;&#208;&#176;&#209;&#134;&#208;&#184;&#208;&#185;,%20&#208;&#190;&#209;&#129;&#209;&#131;&#209;&#137;&#208;&#181;&#209;&#129;&#209;&#130;&#208;&#178;&#208;&#187;&#209;&#143;&#209;&#142;&#209;&#137;&#208;&#184;&#209;&#133;%20&#208;&#190;&#208;&#177;&#209;&#128;&#208;&#176;&#208;&#183;&#208;&#190;&#208;&#178;&#208;&#176;&#209;&#130;&#208;&#181;&#208;&#187;&#209;&#140;&#208;&#189;&#209;&#131;&#209;&#142;%20&#208;&#180;&#208;&#181;&#209;&#143;&#209;&#130;&#208;&#181;&#208;&#187;&#209;&#140;&#208;&#189;&#208;&#190;&#209;&#129;&#209;&#130;&#209;&#140;%20&#208;&#191;&#208;&#190;%20&#208;&#184;&#208;&#188;&#208;&#181;&#209;&#142;&#209;&#137;&#208;&#184;&#208;&#188;%20&#208;&#179;&#208;&#190;&#209;&#129;&#209;&#131;&#208;&#180;&#208;&#176;&#209;&#128;&#209;&#129;&#209;&#130;&#208;&#178;&#208;&#181;&#208;&#189;&#208;&#189;&#209;&#131;&#209;&#142;%20&#208;&#176;&#208;&#186;&#208;&#186;&#209;&#128;&#208;&#181;&#208;&#180;&#208;&#184;&#209;&#130;&#208;&#176;&#209;&#134;&#208;&#184;&#209;&#142;%20&#208;&#190;&#208;&#177;&#209;&#128;&#208;&#176;&#208;&#183;&#208;&#190;&#208;&#178;&#208;&#176;&#209;&#130;&#208;&#181;&#208;&#187;&#209;&#140;&#208;&#189;&#209;&#139;&#208;&#188;%20&#208;&#191;&#209;&#128;&#208;&#190;&#208;&#179;&#209;&#128;&#208;&#176;&#208;&#188;&#208;&#188;&#208;&#176;&#208;&#188;\%22%20&#208;&#184;%20&#208;&#190;%20&#208;&#191;&#209;&#128;&#208;&#184;&#208;&#183;&#208;&#189;&#208;&#176;&#208;&#189;&#208;&#184;&#208;&#184;%20&#209;&#131;&#209;&#130;&#209;&#128;&#208;&#176;&#209;&#130;&#208;&#184;&#208;&#178;&#209;&#136;&#208;&#184;&#208;&#188;%20&#209;&#129;&#208;&#184;&#208;&#187;&#209;&#131;%20&#208;&#191;&#208;&#190;&#209;&#129;&#209;&#130;&#208;&#176;&#208;&#189;&#208;&#190;&#208;&#178;&#208;&#187;&#208;&#181;&#208;&#189;&#208;&#184;&#209;&#143;%20&#208;&#159;&#209;&#128;&#208;&#176;&#208;&#178;&#208;&#184;&#209;&#130;&#208;&#181;&#208;&#187;&#209;&#140;&#209;&#129;&#209;&#130;&#208;&#178;&#208;&#176;%20&#208;&#160;&#208;&#190;&#209;&#129;&#209;&#129;&#208;&#184;&#208;&#185;&#209;&#129;&#208;&#186;&#208;&#190;&#208;&#185;%20&#208;&#164;%25D" TargetMode="External"/><Relationship Id="rId4" Type="http://schemas.openxmlformats.org/officeDocument/2006/relationships/hyperlink" Target="file:///C:\Users\User\Downloads\\l%20Par194%20%20\o%20%22%3c1%3e%20%25D0%25A7%25D0%25B0%25D1%2581%25D1%2582%25D1%258C%204%20%25D1%2581%25D1%2582%25D0%25B0%25D1%2582%25D1%258C%25D0%25B8%2091%20%25D0%25A4%25D0%25B5%25D0%25B4%25D0%25B5%25D1%2580%25D0%25B0%25D0%25BB%25D1%258C%25D0%25BD%25D0%25BE%25D0%25B3%25D0%25BE%20%25D0%25B7%25D0%25B0%25D0%25BA%25D0%25BE%25D0%25BD%25D0%25B0%20%25D0%25BE%25D1%2582%2029%20%25D0%25B4%25D0%25B5%25D0%25BA%25D0%25B0%25D0%25B1%25D1%2580%25D1%258F%202012%20%25D0%25B3.%20N%20273-%25D0%25A4%25D0%2597%20\%22%25D0%259E%25D0%25B1%20%25D0%25BE%25D0%25B1%25D1%2580%25D0%25B0%25D0%25B7%25D0%25BE%25D0%25B2%25D0%25B0%25D0%25BD%25D0%25B8%25D0%25B8%20%25D0%25B2%20%25D0%25A0%25D0%25BE%25D1%2581%25D1%2581%25D0%25B8%25D0%25B9%25D1%2581%25D0%25BA%25D0%25BE%25D0%25B9%20%25D0%25A4%25D0%25B5%25D0%25B4%25D0%25B5%25D1%2580%25D0%25B0%25D1%2586%25D0%25B8%25D0%25B8\%22.%2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Рособрнадзора от 24.04.2024 N 913"Об утверждении форм заявлений о государственной аккредитации образовательной деятельности, о внесении изменений в сведения, содержащиеся в государственной информационной системе "Реестр организаций, осуществляющих </vt:lpstr>
    </vt:vector>
  </TitlesOfParts>
  <Company>КонсультантПлюс Версия 4023.00.50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Рособрнадзора от 24.04.2024 N 913"Об утверждении форм заявлений о государственной аккредитации образовательной деятельности, о внесении изменений в сведения, содержащиеся в государственной информационной системе "Реестр организаций, осуществляющих</dc:title>
  <dc:subject/>
  <dc:creator>u.nadzora@yandex.ru</dc:creator>
  <cp:keywords/>
  <dc:description/>
  <cp:lastModifiedBy>u.nadzora@yandex.ru</cp:lastModifiedBy>
  <cp:revision>2</cp:revision>
  <dcterms:created xsi:type="dcterms:W3CDTF">2024-06-10T14:05:00Z</dcterms:created>
  <dcterms:modified xsi:type="dcterms:W3CDTF">2024-06-10T14:05:00Z</dcterms:modified>
</cp:coreProperties>
</file>